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F1" w:rsidRPr="00EA5074" w:rsidRDefault="00D75FF1" w:rsidP="004B112E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pl-PL" w:eastAsia="pl-PL"/>
        </w:rPr>
      </w:pPr>
    </w:p>
    <w:p w:rsidR="000223AF" w:rsidRPr="00C041A5" w:rsidRDefault="000223AF" w:rsidP="000223AF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 w:eastAsia="pl-PL"/>
        </w:rPr>
      </w:pPr>
      <w:r w:rsidRPr="00C041A5">
        <w:rPr>
          <w:rFonts w:ascii="Times New Roman" w:hAnsi="Times New Roman" w:cs="Times New Roman"/>
          <w:b/>
          <w:bCs/>
          <w:lang w:val="pl-PL" w:eastAsia="pl-PL"/>
        </w:rPr>
        <w:t>UMOWA  nr</w:t>
      </w:r>
      <w:r w:rsidR="000F3FE6" w:rsidRPr="00C041A5">
        <w:rPr>
          <w:rFonts w:ascii="Times New Roman" w:hAnsi="Times New Roman" w:cs="Times New Roman"/>
          <w:b/>
          <w:bCs/>
          <w:lang w:val="pl-PL" w:eastAsia="pl-PL"/>
        </w:rPr>
        <w:t xml:space="preserve"> </w:t>
      </w:r>
      <w:r w:rsidR="00DD3C07">
        <w:rPr>
          <w:rFonts w:ascii="Times New Roman" w:hAnsi="Times New Roman" w:cs="Times New Roman"/>
          <w:b/>
          <w:bCs/>
          <w:lang w:val="pl-PL" w:eastAsia="pl-PL"/>
        </w:rPr>
        <w:t>4</w:t>
      </w:r>
      <w:r w:rsidR="000F3FE6" w:rsidRPr="00C041A5">
        <w:rPr>
          <w:rFonts w:ascii="Times New Roman" w:hAnsi="Times New Roman" w:cs="Times New Roman"/>
          <w:b/>
          <w:bCs/>
          <w:lang w:val="pl-PL" w:eastAsia="pl-PL"/>
        </w:rPr>
        <w:t>/</w:t>
      </w:r>
      <w:r w:rsidRPr="00C041A5">
        <w:rPr>
          <w:rFonts w:ascii="Times New Roman" w:hAnsi="Times New Roman" w:cs="Times New Roman"/>
          <w:b/>
          <w:bCs/>
          <w:lang w:val="pl-PL" w:eastAsia="pl-PL"/>
        </w:rPr>
        <w:t>20</w:t>
      </w:r>
      <w:r w:rsidR="00DD3C07">
        <w:rPr>
          <w:rFonts w:ascii="Times New Roman" w:hAnsi="Times New Roman" w:cs="Times New Roman"/>
          <w:b/>
          <w:bCs/>
          <w:lang w:val="pl-PL" w:eastAsia="pl-PL"/>
        </w:rPr>
        <w:t>20</w:t>
      </w:r>
    </w:p>
    <w:p w:rsidR="000223AF" w:rsidRPr="00C041A5" w:rsidRDefault="000223AF" w:rsidP="000223AF">
      <w:pPr>
        <w:spacing w:line="276" w:lineRule="auto"/>
        <w:rPr>
          <w:rFonts w:ascii="Times New Roman" w:hAnsi="Times New Roman" w:cs="Times New Roman"/>
          <w:bCs/>
          <w:lang w:val="pl-PL" w:eastAsia="pl-PL"/>
        </w:rPr>
      </w:pPr>
    </w:p>
    <w:p w:rsidR="008F4113" w:rsidRDefault="008F4113" w:rsidP="008F4113">
      <w:pPr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lang w:val="pl-PL" w:eastAsia="pl-PL"/>
        </w:rPr>
      </w:pPr>
      <w:r w:rsidRPr="00C041A5">
        <w:rPr>
          <w:rFonts w:ascii="Times New Roman" w:hAnsi="Times New Roman" w:cs="Times New Roman"/>
          <w:bCs/>
          <w:lang w:val="pl-PL" w:eastAsia="pl-PL"/>
        </w:rPr>
        <w:t xml:space="preserve">zawarta w dniu </w:t>
      </w:r>
      <w:r w:rsidR="006714B9">
        <w:rPr>
          <w:rFonts w:ascii="Times New Roman" w:hAnsi="Times New Roman" w:cs="Times New Roman"/>
          <w:bCs/>
          <w:lang w:val="pl-PL" w:eastAsia="pl-PL"/>
        </w:rPr>
        <w:t xml:space="preserve">…………. </w:t>
      </w:r>
      <w:r w:rsidR="00D27623">
        <w:rPr>
          <w:rFonts w:ascii="Times New Roman" w:hAnsi="Times New Roman" w:cs="Times New Roman"/>
          <w:bCs/>
          <w:lang w:val="pl-PL" w:eastAsia="pl-PL"/>
        </w:rPr>
        <w:t>l</w:t>
      </w:r>
      <w:r w:rsidR="008F69B1">
        <w:rPr>
          <w:rFonts w:ascii="Times New Roman" w:hAnsi="Times New Roman" w:cs="Times New Roman"/>
          <w:bCs/>
          <w:lang w:val="pl-PL" w:eastAsia="pl-PL"/>
        </w:rPr>
        <w:t>istopada</w:t>
      </w:r>
      <w:r w:rsidR="00D27623">
        <w:rPr>
          <w:rFonts w:ascii="Times New Roman" w:hAnsi="Times New Roman" w:cs="Times New Roman"/>
          <w:bCs/>
          <w:lang w:val="pl-PL" w:eastAsia="pl-PL"/>
        </w:rPr>
        <w:t xml:space="preserve"> </w:t>
      </w:r>
      <w:r w:rsidR="00DD3C07">
        <w:rPr>
          <w:rFonts w:ascii="Times New Roman" w:hAnsi="Times New Roman" w:cs="Times New Roman"/>
          <w:bCs/>
          <w:lang w:val="pl-PL" w:eastAsia="pl-PL"/>
        </w:rPr>
        <w:t>2020</w:t>
      </w:r>
      <w:r w:rsidR="008F69B1">
        <w:rPr>
          <w:rFonts w:ascii="Times New Roman" w:hAnsi="Times New Roman" w:cs="Times New Roman"/>
          <w:bCs/>
          <w:lang w:val="pl-PL" w:eastAsia="pl-PL"/>
        </w:rPr>
        <w:t xml:space="preserve"> r. pomiędzy:</w:t>
      </w:r>
    </w:p>
    <w:p w:rsidR="008F4113" w:rsidRPr="00D040A6" w:rsidRDefault="008F4113" w:rsidP="008F4113">
      <w:pPr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Gminą Chorkówka, 38-458 Chor</w:t>
      </w:r>
      <w:r w:rsidR="0000592C">
        <w:rPr>
          <w:rFonts w:ascii="Times New Roman" w:hAnsi="Times New Roman" w:cs="Times New Roman"/>
          <w:color w:val="000000"/>
          <w:lang w:val="pl-PL"/>
        </w:rPr>
        <w:t xml:space="preserve">kówka 175, NIP 684-23-67-402 - Gminnym </w:t>
      </w:r>
      <w:r>
        <w:rPr>
          <w:rFonts w:ascii="Times New Roman" w:hAnsi="Times New Roman" w:cs="Times New Roman"/>
          <w:color w:val="000000"/>
          <w:lang w:val="pl-PL"/>
        </w:rPr>
        <w:t xml:space="preserve">Ośrodkiem Pomocy Społecznej </w:t>
      </w:r>
      <w:r w:rsidR="00DD3C07">
        <w:rPr>
          <w:rFonts w:ascii="Times New Roman" w:hAnsi="Times New Roman" w:cs="Times New Roman"/>
          <w:color w:val="000000"/>
          <w:lang w:val="pl-PL"/>
        </w:rPr>
        <w:t>w Chorkówce, 38-458 Chorkówka 189</w:t>
      </w:r>
      <w:r w:rsidR="0000592C">
        <w:rPr>
          <w:rFonts w:ascii="Times New Roman" w:hAnsi="Times New Roman" w:cs="Times New Roman"/>
          <w:color w:val="000000"/>
          <w:lang w:val="pl-PL"/>
        </w:rPr>
        <w:t xml:space="preserve">, </w:t>
      </w:r>
      <w:r w:rsidRPr="00C041A5">
        <w:rPr>
          <w:rFonts w:ascii="Times New Roman" w:hAnsi="Times New Roman" w:cs="Times New Roman"/>
          <w:bCs/>
          <w:lang w:val="pl-PL" w:eastAsia="pl-PL"/>
        </w:rPr>
        <w:t xml:space="preserve">reprezentowanym </w:t>
      </w:r>
      <w:r w:rsidR="0000592C">
        <w:rPr>
          <w:rFonts w:ascii="Times New Roman" w:hAnsi="Times New Roman" w:cs="Times New Roman"/>
          <w:bCs/>
          <w:lang w:val="pl-PL" w:eastAsia="pl-PL"/>
        </w:rPr>
        <w:br/>
      </w:r>
      <w:r w:rsidRPr="00C041A5">
        <w:rPr>
          <w:rFonts w:ascii="Times New Roman" w:hAnsi="Times New Roman" w:cs="Times New Roman"/>
          <w:bCs/>
          <w:lang w:val="pl-PL" w:eastAsia="pl-PL"/>
        </w:rPr>
        <w:t xml:space="preserve">przez Kierownika – Panią </w:t>
      </w:r>
      <w:r w:rsidR="00DD3C07">
        <w:rPr>
          <w:rFonts w:ascii="Times New Roman" w:hAnsi="Times New Roman" w:cs="Times New Roman"/>
          <w:bCs/>
          <w:lang w:val="pl-PL" w:eastAsia="pl-PL"/>
        </w:rPr>
        <w:t xml:space="preserve">Katarzynę </w:t>
      </w:r>
      <w:proofErr w:type="spellStart"/>
      <w:r w:rsidR="00DD3C07">
        <w:rPr>
          <w:rFonts w:ascii="Times New Roman" w:hAnsi="Times New Roman" w:cs="Times New Roman"/>
          <w:bCs/>
          <w:lang w:val="pl-PL" w:eastAsia="pl-PL"/>
        </w:rPr>
        <w:t>Ginalską</w:t>
      </w:r>
      <w:proofErr w:type="spellEnd"/>
    </w:p>
    <w:p w:rsidR="000223AF" w:rsidRPr="00C041A5" w:rsidRDefault="008F4113" w:rsidP="000223AF">
      <w:pPr>
        <w:spacing w:line="276" w:lineRule="auto"/>
        <w:rPr>
          <w:rFonts w:ascii="Times New Roman" w:hAnsi="Times New Roman" w:cs="Times New Roman"/>
          <w:bCs/>
          <w:lang w:val="pl-PL" w:eastAsia="pl-PL"/>
        </w:rPr>
      </w:pPr>
      <w:r w:rsidRPr="00C041A5">
        <w:rPr>
          <w:rFonts w:ascii="Times New Roman" w:hAnsi="Times New Roman" w:cs="Times New Roman"/>
          <w:bCs/>
          <w:lang w:val="pl-PL" w:eastAsia="pl-PL"/>
        </w:rPr>
        <w:t>zwanym dalej „Zamawiającym”.</w:t>
      </w:r>
    </w:p>
    <w:p w:rsidR="000223AF" w:rsidRPr="00C041A5" w:rsidRDefault="0000592C" w:rsidP="000223AF">
      <w:pPr>
        <w:spacing w:line="276" w:lineRule="auto"/>
        <w:rPr>
          <w:rFonts w:ascii="Times New Roman" w:hAnsi="Times New Roman" w:cs="Times New Roman"/>
          <w:bCs/>
          <w:lang w:val="pl-PL" w:eastAsia="pl-PL"/>
        </w:rPr>
      </w:pPr>
      <w:r>
        <w:rPr>
          <w:rFonts w:ascii="Times New Roman" w:hAnsi="Times New Roman" w:cs="Times New Roman"/>
          <w:bCs/>
          <w:lang w:val="pl-PL" w:eastAsia="pl-PL"/>
        </w:rPr>
        <w:t>a</w:t>
      </w:r>
      <w:r w:rsidR="000223AF" w:rsidRPr="00C041A5">
        <w:rPr>
          <w:rFonts w:ascii="Times New Roman" w:hAnsi="Times New Roman" w:cs="Times New Roman"/>
          <w:bCs/>
          <w:lang w:val="pl-PL" w:eastAsia="pl-PL"/>
        </w:rPr>
        <w:br/>
      </w:r>
      <w:r w:rsidR="00D75FF1" w:rsidRPr="00C041A5">
        <w:rPr>
          <w:rFonts w:ascii="Times New Roman" w:hAnsi="Times New Roman" w:cs="Times New Roman"/>
          <w:color w:val="00000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="005540BB" w:rsidRPr="00C041A5">
        <w:rPr>
          <w:rFonts w:ascii="Times New Roman" w:hAnsi="Times New Roman" w:cs="Times New Roman"/>
          <w:color w:val="000000"/>
          <w:lang w:val="pl-PL"/>
        </w:rPr>
        <w:t xml:space="preserve"> </w:t>
      </w:r>
    </w:p>
    <w:p w:rsidR="000223AF" w:rsidRPr="00C041A5" w:rsidRDefault="000223AF" w:rsidP="000223AF">
      <w:pPr>
        <w:spacing w:line="276" w:lineRule="auto"/>
        <w:rPr>
          <w:rFonts w:ascii="Times New Roman" w:hAnsi="Times New Roman" w:cs="Times New Roman"/>
          <w:bCs/>
          <w:lang w:val="pl-PL" w:eastAsia="pl-PL"/>
        </w:rPr>
      </w:pPr>
      <w:r w:rsidRPr="00C041A5">
        <w:rPr>
          <w:rFonts w:ascii="Times New Roman" w:hAnsi="Times New Roman" w:cs="Times New Roman"/>
          <w:bCs/>
          <w:lang w:val="pl-PL" w:eastAsia="pl-PL"/>
        </w:rPr>
        <w:t xml:space="preserve">reprezentowanym przez </w:t>
      </w:r>
      <w:r w:rsidR="00D75FF1" w:rsidRPr="00C041A5">
        <w:rPr>
          <w:rFonts w:ascii="Times New Roman" w:hAnsi="Times New Roman" w:cs="Times New Roman"/>
          <w:bCs/>
          <w:lang w:val="pl-PL" w:eastAsia="pl-PL"/>
        </w:rPr>
        <w:t>……………………………………………………………………….</w:t>
      </w:r>
      <w:r w:rsidR="00C57B89" w:rsidRPr="00C041A5">
        <w:rPr>
          <w:rFonts w:ascii="Times New Roman" w:hAnsi="Times New Roman" w:cs="Times New Roman"/>
          <w:bCs/>
          <w:lang w:val="pl-PL" w:eastAsia="pl-PL"/>
        </w:rPr>
        <w:t xml:space="preserve"> </w:t>
      </w:r>
    </w:p>
    <w:p w:rsidR="0000592C" w:rsidRDefault="000223AF" w:rsidP="0085149D">
      <w:pPr>
        <w:spacing w:line="276" w:lineRule="auto"/>
        <w:rPr>
          <w:rFonts w:ascii="Times New Roman" w:hAnsi="Times New Roman" w:cs="Times New Roman"/>
          <w:bCs/>
          <w:lang w:val="pl-PL" w:eastAsia="pl-PL"/>
        </w:rPr>
      </w:pPr>
      <w:r w:rsidRPr="00C041A5">
        <w:rPr>
          <w:rFonts w:ascii="Times New Roman" w:hAnsi="Times New Roman" w:cs="Times New Roman"/>
          <w:bCs/>
          <w:lang w:val="pl-PL" w:eastAsia="pl-PL"/>
        </w:rPr>
        <w:t xml:space="preserve">zwanym dalej „Wykonawcą” </w:t>
      </w:r>
    </w:p>
    <w:p w:rsidR="0000592C" w:rsidRDefault="0000592C" w:rsidP="0000592C">
      <w:pPr>
        <w:spacing w:line="276" w:lineRule="auto"/>
        <w:jc w:val="both"/>
        <w:rPr>
          <w:rFonts w:ascii="Times New Roman" w:hAnsi="Times New Roman" w:cs="Times New Roman"/>
          <w:bCs/>
          <w:lang w:val="pl-PL" w:eastAsia="pl-PL"/>
        </w:rPr>
      </w:pPr>
      <w:r>
        <w:rPr>
          <w:rFonts w:ascii="Times New Roman" w:hAnsi="Times New Roman" w:cs="Times New Roman"/>
          <w:bCs/>
          <w:lang w:val="pl-PL" w:eastAsia="pl-PL"/>
        </w:rPr>
        <w:t>o następującej treści:</w:t>
      </w:r>
    </w:p>
    <w:p w:rsidR="0085149D" w:rsidRDefault="0085149D" w:rsidP="0000592C">
      <w:pPr>
        <w:spacing w:line="276" w:lineRule="auto"/>
        <w:jc w:val="both"/>
        <w:rPr>
          <w:rFonts w:ascii="Times New Roman" w:hAnsi="Times New Roman" w:cs="Times New Roman"/>
          <w:bCs/>
          <w:lang w:val="pl-PL" w:eastAsia="pl-PL"/>
        </w:rPr>
      </w:pPr>
    </w:p>
    <w:p w:rsidR="000223AF" w:rsidRPr="0000592C" w:rsidRDefault="000223AF" w:rsidP="0000592C">
      <w:pPr>
        <w:spacing w:line="276" w:lineRule="auto"/>
        <w:jc w:val="center"/>
        <w:rPr>
          <w:rFonts w:ascii="Times New Roman" w:hAnsi="Times New Roman" w:cs="Times New Roman"/>
          <w:bCs/>
          <w:lang w:val="pl-PL" w:eastAsia="pl-PL"/>
        </w:rPr>
      </w:pPr>
      <w:r w:rsidRPr="00C041A5">
        <w:rPr>
          <w:rFonts w:ascii="Times New Roman" w:hAnsi="Times New Roman" w:cs="Times New Roman"/>
          <w:b/>
          <w:lang w:val="pl-PL"/>
        </w:rPr>
        <w:t>§ 1</w:t>
      </w:r>
    </w:p>
    <w:p w:rsidR="00C36090" w:rsidRDefault="000223AF" w:rsidP="00BB77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C041A5">
        <w:t xml:space="preserve"> W wyniku dokonania przez Zamawiającego wyboru oferty Wykonawcy w trybie </w:t>
      </w:r>
      <w:r w:rsidR="00A360D1" w:rsidRPr="00C041A5">
        <w:t>udzielania zamówień publicznych o wart</w:t>
      </w:r>
      <w:r w:rsidR="00003AD6">
        <w:t xml:space="preserve">ości szacunkowej do 30.000 euro, </w:t>
      </w:r>
      <w:r w:rsidR="00A360D1" w:rsidRPr="00C041A5">
        <w:t>Za</w:t>
      </w:r>
      <w:r w:rsidRPr="00C041A5">
        <w:t xml:space="preserve">mawiający zleca </w:t>
      </w:r>
      <w:r w:rsidR="00540BD5">
        <w:br/>
      </w:r>
      <w:r w:rsidRPr="00C041A5">
        <w:t>a Wykonawca zobowiązuje się do wykonywania usługi „</w:t>
      </w:r>
      <w:r w:rsidRPr="00C36090">
        <w:rPr>
          <w:b/>
        </w:rPr>
        <w:t>D</w:t>
      </w:r>
      <w:r w:rsidRPr="00C36090">
        <w:rPr>
          <w:b/>
          <w:bCs/>
          <w:color w:val="000000"/>
        </w:rPr>
        <w:t>ożywianie dzieci</w:t>
      </w:r>
      <w:r w:rsidR="00A02BFC" w:rsidRPr="00C36090">
        <w:rPr>
          <w:b/>
          <w:bCs/>
          <w:color w:val="000000"/>
        </w:rPr>
        <w:t xml:space="preserve"> </w:t>
      </w:r>
      <w:r w:rsidRPr="00C36090">
        <w:rPr>
          <w:b/>
          <w:bCs/>
          <w:color w:val="000000"/>
        </w:rPr>
        <w:t xml:space="preserve">w szkołach </w:t>
      </w:r>
      <w:r w:rsidR="00540BD5">
        <w:rPr>
          <w:b/>
          <w:bCs/>
          <w:color w:val="000000"/>
        </w:rPr>
        <w:br/>
      </w:r>
      <w:r w:rsidRPr="00C36090">
        <w:rPr>
          <w:b/>
          <w:bCs/>
          <w:color w:val="000000"/>
        </w:rPr>
        <w:t>na terenie gm</w:t>
      </w:r>
      <w:r w:rsidR="00A360D1" w:rsidRPr="00C36090">
        <w:rPr>
          <w:b/>
          <w:bCs/>
          <w:color w:val="000000"/>
        </w:rPr>
        <w:t>iny Chorkówka w 20</w:t>
      </w:r>
      <w:r w:rsidR="00DD3C07" w:rsidRPr="00C36090">
        <w:rPr>
          <w:b/>
          <w:bCs/>
          <w:color w:val="000000"/>
        </w:rPr>
        <w:t>21</w:t>
      </w:r>
      <w:r w:rsidRPr="00C36090">
        <w:rPr>
          <w:b/>
          <w:bCs/>
          <w:color w:val="000000"/>
        </w:rPr>
        <w:t xml:space="preserve"> roku” </w:t>
      </w:r>
      <w:r w:rsidRPr="00C36090">
        <w:rPr>
          <w:bCs/>
          <w:color w:val="000000"/>
        </w:rPr>
        <w:t>tj.</w:t>
      </w:r>
      <w:r w:rsidRPr="00C041A5">
        <w:t xml:space="preserve"> </w:t>
      </w:r>
      <w:r w:rsidRPr="00C36090">
        <w:rPr>
          <w:color w:val="000000"/>
        </w:rPr>
        <w:t>przygotowaniu, do</w:t>
      </w:r>
      <w:r w:rsidR="00944644" w:rsidRPr="00C36090">
        <w:rPr>
          <w:color w:val="000000"/>
        </w:rPr>
        <w:t xml:space="preserve">starczeniu i wydaniu </w:t>
      </w:r>
      <w:r w:rsidR="00540BD5">
        <w:rPr>
          <w:color w:val="000000"/>
        </w:rPr>
        <w:br/>
      </w:r>
      <w:r w:rsidR="00944644" w:rsidRPr="00C36090">
        <w:rPr>
          <w:color w:val="000000"/>
        </w:rPr>
        <w:t xml:space="preserve">dla około </w:t>
      </w:r>
      <w:r w:rsidR="00DD3C07" w:rsidRPr="00C36090">
        <w:rPr>
          <w:color w:val="000000"/>
        </w:rPr>
        <w:t>30</w:t>
      </w:r>
      <w:r w:rsidRPr="00C36090">
        <w:rPr>
          <w:color w:val="000000"/>
        </w:rPr>
        <w:t xml:space="preserve"> uczniów gorących posiłków jednodaniowych w dni nauki szkolnej </w:t>
      </w:r>
      <w:r w:rsidR="00540BD5">
        <w:rPr>
          <w:color w:val="000000"/>
        </w:rPr>
        <w:br/>
      </w:r>
      <w:r w:rsidRPr="00C36090">
        <w:rPr>
          <w:color w:val="000000"/>
        </w:rPr>
        <w:t>z uwzględnieniem przerw</w:t>
      </w:r>
      <w:r w:rsidR="001F5358" w:rsidRPr="00C36090">
        <w:rPr>
          <w:color w:val="000000"/>
        </w:rPr>
        <w:t xml:space="preserve"> </w:t>
      </w:r>
      <w:r w:rsidRPr="00C36090">
        <w:rPr>
          <w:color w:val="000000"/>
        </w:rPr>
        <w:t>w nauce szkolnej (</w:t>
      </w:r>
      <w:r w:rsidRPr="00C041A5">
        <w:t xml:space="preserve">ferie, dni świąteczne, wakacje, dni wolne </w:t>
      </w:r>
      <w:r w:rsidR="00540BD5">
        <w:br/>
      </w:r>
      <w:r w:rsidRPr="00C041A5">
        <w:t>od zajęć szkolnych)</w:t>
      </w:r>
      <w:r w:rsidR="001F5358" w:rsidRPr="00C041A5">
        <w:t xml:space="preserve"> </w:t>
      </w:r>
      <w:r w:rsidRPr="00C041A5">
        <w:t>w następujących szkołach:</w:t>
      </w:r>
    </w:p>
    <w:p w:rsidR="00C36090" w:rsidRDefault="00C36090" w:rsidP="00C36090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Zespół Szkół Publicznych w Chorkówce: Szkoła Podstawowa w Chorkówce,</w:t>
      </w:r>
    </w:p>
    <w:p w:rsidR="00BF66D5" w:rsidRPr="00C36090" w:rsidRDefault="00BF66D5" w:rsidP="00C36090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36090">
        <w:rPr>
          <w:color w:val="000000"/>
        </w:rPr>
        <w:t>- Szkoła Podstawowa w Draganowej,</w:t>
      </w:r>
    </w:p>
    <w:p w:rsidR="00BF66D5" w:rsidRDefault="00BF66D5" w:rsidP="00BF66D5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Szkoła Podstawowa w Kobylanach,</w:t>
      </w:r>
    </w:p>
    <w:p w:rsidR="00BF66D5" w:rsidRDefault="00BF66D5" w:rsidP="00BF66D5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Szkoła Podstawowa w Kopytowej,</w:t>
      </w:r>
      <w:r>
        <w:rPr>
          <w:color w:val="000000"/>
        </w:rPr>
        <w:tab/>
      </w:r>
    </w:p>
    <w:p w:rsidR="00BF66D5" w:rsidRDefault="00BF66D5" w:rsidP="00BF66D5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Szkoła Podstawowa w Żeglcach,</w:t>
      </w:r>
    </w:p>
    <w:p w:rsidR="009937DC" w:rsidRPr="0085149D" w:rsidRDefault="00BF66D5" w:rsidP="0085149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Z</w:t>
      </w:r>
      <w:r w:rsidR="00CB2D4D">
        <w:rPr>
          <w:color w:val="000000"/>
        </w:rPr>
        <w:t>espół Szkół i Placówek w Bóbrce.</w:t>
      </w:r>
    </w:p>
    <w:p w:rsidR="00C01270" w:rsidRDefault="00C01270" w:rsidP="00C01270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W przypadku zaistnienia potrzeb</w:t>
      </w:r>
      <w:r w:rsidR="00C53E7D">
        <w:rPr>
          <w:color w:val="000000"/>
        </w:rPr>
        <w:t xml:space="preserve"> w zakresie dożywiania dzieci, dożywianie może być prowadzone również </w:t>
      </w:r>
      <w:r>
        <w:rPr>
          <w:color w:val="000000"/>
        </w:rPr>
        <w:t>w następujących szkołach:</w:t>
      </w:r>
    </w:p>
    <w:p w:rsidR="00C01270" w:rsidRDefault="00C01270" w:rsidP="00C01270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Szkoła Podstawowa w Leśniówce,</w:t>
      </w:r>
    </w:p>
    <w:p w:rsidR="00C01270" w:rsidRDefault="00C01270" w:rsidP="00C01270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Szkoła Podstawowa w Szczepańcowej,</w:t>
      </w:r>
    </w:p>
    <w:p w:rsidR="00C36090" w:rsidRDefault="00C36090" w:rsidP="00C01270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Szkoła Podstawowa w Faliszówce,</w:t>
      </w:r>
    </w:p>
    <w:p w:rsidR="00CB2D4D" w:rsidRDefault="00CB2D4D" w:rsidP="00CB2D4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- Niepubliczna Szkoła Podstawowa w Sulistrowej.</w:t>
      </w:r>
    </w:p>
    <w:p w:rsidR="009937DC" w:rsidRDefault="009937DC" w:rsidP="009937DC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A3202" w:rsidRPr="001A3202" w:rsidRDefault="001A3202" w:rsidP="00E602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 w:rsidRPr="001A3202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Gorący posiłek jednodaniowy składający się z drugiego dania dla dzieci uczęszczających </w:t>
      </w:r>
      <w:r w:rsidR="005567BA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1A3202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do w/w szkół, </w:t>
      </w:r>
      <w:r w:rsidRPr="001A3202">
        <w:t>należy wydawać</w:t>
      </w:r>
      <w:r w:rsidRPr="001A3202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 zachowując zasady:</w:t>
      </w:r>
    </w:p>
    <w:p w:rsidR="001A3202" w:rsidRPr="001A3202" w:rsidRDefault="001A3202" w:rsidP="009937DC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 w:rsidRPr="001A3202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a) 4 x w tygodniu drugie danie </w:t>
      </w:r>
      <w:proofErr w:type="spellStart"/>
      <w:r w:rsidRPr="001A3202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tj</w:t>
      </w:r>
      <w:proofErr w:type="spellEnd"/>
      <w:r w:rsidRPr="001A3202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,:</w:t>
      </w:r>
    </w:p>
    <w:p w:rsidR="001A3202" w:rsidRPr="001A3202" w:rsidRDefault="0000592C" w:rsidP="0000592C">
      <w:pPr>
        <w:pStyle w:val="Akapitzlist"/>
        <w:autoSpaceDE w:val="0"/>
        <w:autoSpaceDN w:val="0"/>
        <w:adjustRightInd w:val="0"/>
        <w:spacing w:line="276" w:lineRule="auto"/>
        <w:ind w:left="1068" w:firstLine="348"/>
        <w:jc w:val="both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1A3202" w:rsidRPr="001A3202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ziemniaki, kasza, makaron lub ryż (min. </w:t>
      </w:r>
      <w:smartTag w:uri="urn:schemas-microsoft-com:office:smarttags" w:element="metricconverter">
        <w:smartTagPr>
          <w:attr w:name="ProductID" w:val="200 g"/>
        </w:smartTagPr>
        <w:r w:rsidR="001A3202" w:rsidRPr="001A3202">
          <w:rPr>
            <w:rStyle w:val="FontStyle40"/>
            <w:rFonts w:ascii="Times New Roman" w:hAnsi="Times New Roman" w:cs="Times New Roman"/>
            <w:b w:val="0"/>
            <w:i w:val="0"/>
            <w:sz w:val="24"/>
            <w:szCs w:val="24"/>
          </w:rPr>
          <w:t>200 g)</w:t>
        </w:r>
      </w:smartTag>
      <w:r w:rsidR="001A3202" w:rsidRPr="001A3202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1A3202" w:rsidRPr="001A3202" w:rsidRDefault="0000592C" w:rsidP="0000592C">
      <w:pPr>
        <w:pStyle w:val="Akapitzlist"/>
        <w:autoSpaceDE w:val="0"/>
        <w:autoSpaceDN w:val="0"/>
        <w:adjustRightInd w:val="0"/>
        <w:spacing w:line="276" w:lineRule="auto"/>
        <w:ind w:left="1068" w:firstLine="348"/>
        <w:jc w:val="both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1A3202" w:rsidRPr="001A3202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mięso lub ryba (min. </w:t>
      </w:r>
      <w:smartTag w:uri="urn:schemas-microsoft-com:office:smarttags" w:element="metricconverter">
        <w:smartTagPr>
          <w:attr w:name="ProductID" w:val="100 g"/>
        </w:smartTagPr>
        <w:r w:rsidR="001A3202" w:rsidRPr="001A3202">
          <w:rPr>
            <w:rStyle w:val="FontStyle40"/>
            <w:rFonts w:ascii="Times New Roman" w:hAnsi="Times New Roman" w:cs="Times New Roman"/>
            <w:b w:val="0"/>
            <w:i w:val="0"/>
            <w:sz w:val="24"/>
            <w:szCs w:val="24"/>
          </w:rPr>
          <w:t>100 g</w:t>
        </w:r>
      </w:smartTag>
      <w:r w:rsidR="001A3202" w:rsidRPr="001A3202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),</w:t>
      </w:r>
    </w:p>
    <w:p w:rsidR="001A3202" w:rsidRPr="001A3202" w:rsidRDefault="0000592C" w:rsidP="0000592C">
      <w:pPr>
        <w:pStyle w:val="Style15"/>
        <w:widowControl/>
        <w:spacing w:line="276" w:lineRule="auto"/>
        <w:ind w:left="1416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1A3202" w:rsidRPr="001A3202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surówki, jarzyny (min. 100 g),</w:t>
      </w:r>
    </w:p>
    <w:p w:rsidR="001A3202" w:rsidRPr="001A3202" w:rsidRDefault="001A3202" w:rsidP="003D011C">
      <w:pPr>
        <w:pStyle w:val="Style15"/>
        <w:widowControl/>
        <w:spacing w:line="276" w:lineRule="auto"/>
        <w:ind w:left="708" w:firstLine="360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 w:rsidRPr="001A3202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b) 1 x w tygodniu – danie jarskie (min. 400 g).</w:t>
      </w:r>
    </w:p>
    <w:p w:rsidR="00C041A5" w:rsidRPr="00C041A5" w:rsidRDefault="001A3202" w:rsidP="00E60281">
      <w:pPr>
        <w:pStyle w:val="Style15"/>
        <w:widowControl/>
        <w:numPr>
          <w:ilvl w:val="0"/>
          <w:numId w:val="2"/>
        </w:numPr>
        <w:tabs>
          <w:tab w:val="left" w:pos="283"/>
        </w:tabs>
        <w:spacing w:line="276" w:lineRule="auto"/>
        <w:ind w:left="284" w:hanging="284"/>
        <w:rPr>
          <w:rStyle w:val="FontStyle4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W</w:t>
      </w:r>
      <w:r w:rsidR="00C041A5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ykonawca przygotuje posiłki zgodnie z wykazem wymagań, jakie muszą spełniać środki spożywcze stosowane w ramach żywienia zbiorowego dzieci i młodzieży w jednostkach systemu oświaty o których mowa w § 2 rozporządzenia Ministra Zdrowia z dnia 26 lipca 2016 r. </w:t>
      </w:r>
      <w:r w:rsidR="00EA201E" w:rsidRPr="00895F16">
        <w:rPr>
          <w:rFonts w:ascii="Times New Roman" w:hAnsi="Times New Roman"/>
        </w:rPr>
        <w:t xml:space="preserve">w sprawie grup środków spożywczych przeznaczonych do sprzedaży dzieciom </w:t>
      </w:r>
      <w:r w:rsidR="005567BA">
        <w:rPr>
          <w:rFonts w:ascii="Times New Roman" w:hAnsi="Times New Roman"/>
        </w:rPr>
        <w:br/>
      </w:r>
      <w:r w:rsidR="00EA201E" w:rsidRPr="00895F16">
        <w:rPr>
          <w:rFonts w:ascii="Times New Roman" w:hAnsi="Times New Roman"/>
        </w:rPr>
        <w:t>i młodzieży w jednostkach systemu oświaty oraz wymagań, jakie muszą spełniać środki spożywcze stosowane w ramach żywienia zbiorowego dzieci i młodzieży w tych jednostkach</w:t>
      </w:r>
      <w:r w:rsidR="00EA201E" w:rsidRPr="00895F16">
        <w:rPr>
          <w:rStyle w:val="FontStyle4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C041A5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(Dz. U. z 2016 r. poz. 1154). </w:t>
      </w:r>
    </w:p>
    <w:p w:rsidR="000223AF" w:rsidRPr="00C041A5" w:rsidRDefault="000223AF" w:rsidP="00E60281">
      <w:pPr>
        <w:pStyle w:val="Style15"/>
        <w:widowControl/>
        <w:numPr>
          <w:ilvl w:val="0"/>
          <w:numId w:val="2"/>
        </w:numPr>
        <w:tabs>
          <w:tab w:val="left" w:pos="283"/>
        </w:tabs>
        <w:spacing w:line="276" w:lineRule="auto"/>
        <w:ind w:left="284" w:hanging="284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jadłospis powinien być urozmaicony, rodzaj potrawy nie może powtarzać się </w:t>
      </w: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br/>
        <w:t>w okresie jednego tygodnia,</w:t>
      </w:r>
    </w:p>
    <w:p w:rsidR="000223AF" w:rsidRPr="00C041A5" w:rsidRDefault="000223AF" w:rsidP="00E60281">
      <w:pPr>
        <w:pStyle w:val="Style15"/>
        <w:widowControl/>
        <w:numPr>
          <w:ilvl w:val="0"/>
          <w:numId w:val="2"/>
        </w:numPr>
        <w:tabs>
          <w:tab w:val="left" w:pos="283"/>
        </w:tabs>
        <w:spacing w:line="276" w:lineRule="auto"/>
        <w:ind w:left="284" w:hanging="284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dostawa posiłku do w/w szkół ma być realizowana w dni nauki szkolnej tj. od poniedziałku do piątku w godzinach od 10.00 do 13.00 – szczegółowo ustalonych</w:t>
      </w:r>
      <w:r w:rsidR="00136873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z dyrektorami poszczególnych szkół, ilość zamawianych posiłków przekazywana będzie przez dyrektorów szkół,</w:t>
      </w:r>
    </w:p>
    <w:p w:rsidR="000223AF" w:rsidRPr="00C041A5" w:rsidRDefault="000223AF" w:rsidP="00E60281">
      <w:pPr>
        <w:pStyle w:val="Style15"/>
        <w:widowControl/>
        <w:numPr>
          <w:ilvl w:val="0"/>
          <w:numId w:val="2"/>
        </w:numPr>
        <w:tabs>
          <w:tab w:val="left" w:pos="283"/>
        </w:tabs>
        <w:spacing w:line="276" w:lineRule="auto"/>
        <w:ind w:left="284" w:hanging="284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dostawa musi odbywać się w naczyniach przystosowanych do przewozu żywności </w:t>
      </w: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br/>
        <w:t>i zapewniających właściwą ochronę, tempe</w:t>
      </w:r>
      <w:r w:rsidR="00136873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raturę oraz środkami transportu </w:t>
      </w: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przystosowanymi do przewozu żywności, spełniając przy tym wszelkie wymogi </w:t>
      </w:r>
      <w:proofErr w:type="spellStart"/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sanitarno</w:t>
      </w:r>
      <w:proofErr w:type="spellEnd"/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–higieniczne,</w:t>
      </w:r>
    </w:p>
    <w:p w:rsidR="000223AF" w:rsidRPr="00C041A5" w:rsidRDefault="00D04E70" w:rsidP="00E60281">
      <w:pPr>
        <w:pStyle w:val="Style15"/>
        <w:widowControl/>
        <w:numPr>
          <w:ilvl w:val="0"/>
          <w:numId w:val="2"/>
        </w:numPr>
        <w:tabs>
          <w:tab w:val="left" w:pos="283"/>
        </w:tabs>
        <w:spacing w:line="276" w:lineRule="auto"/>
        <w:ind w:left="284" w:hanging="284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W</w:t>
      </w:r>
      <w:r w:rsidR="000223AF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ykonawca jest zobowiązany do dostarczenia wraz z posiłkami odpowiedniej ilości naczyń i sztućców jednorazowych oraz </w:t>
      </w:r>
      <w:r w:rsidR="00893709" w:rsidRPr="008F69B1">
        <w:rPr>
          <w:rStyle w:val="FontStyle4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wydania</w:t>
      </w:r>
      <w:r w:rsidR="000223AF" w:rsidRPr="00893709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223AF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posiłku uprawnionym dzieciom,</w:t>
      </w:r>
    </w:p>
    <w:p w:rsidR="000223AF" w:rsidRPr="00C041A5" w:rsidRDefault="00D04E70" w:rsidP="0045655F">
      <w:pPr>
        <w:pStyle w:val="Style15"/>
        <w:widowControl/>
        <w:numPr>
          <w:ilvl w:val="0"/>
          <w:numId w:val="2"/>
        </w:numPr>
        <w:tabs>
          <w:tab w:val="left" w:pos="283"/>
        </w:tabs>
        <w:spacing w:line="276" w:lineRule="auto"/>
        <w:ind w:left="284" w:hanging="284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W</w:t>
      </w:r>
      <w:r w:rsidR="000223AF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ykonawca ponosi odpowiedzialność za jakość posiłku, temperaturę w chwili podania </w:t>
      </w:r>
      <w:r w:rsidR="00136873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0223AF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oraz jego walory smakowe i estetyczne,</w:t>
      </w:r>
    </w:p>
    <w:p w:rsidR="000223AF" w:rsidRPr="00C041A5" w:rsidRDefault="00D04E70" w:rsidP="0045655F">
      <w:pPr>
        <w:pStyle w:val="Style15"/>
        <w:widowControl/>
        <w:numPr>
          <w:ilvl w:val="0"/>
          <w:numId w:val="2"/>
        </w:numPr>
        <w:tabs>
          <w:tab w:val="left" w:pos="283"/>
        </w:tabs>
        <w:spacing w:line="276" w:lineRule="auto"/>
        <w:ind w:left="284" w:hanging="284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W</w:t>
      </w:r>
      <w:r w:rsidR="000223AF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ykonawca jest zobowiązany do odbioru pozostałości po wydanych posiłkach (odpadów),</w:t>
      </w:r>
    </w:p>
    <w:p w:rsidR="005567BA" w:rsidRDefault="00D04E70" w:rsidP="005567BA">
      <w:pPr>
        <w:pStyle w:val="Style15"/>
        <w:widowControl/>
        <w:numPr>
          <w:ilvl w:val="0"/>
          <w:numId w:val="2"/>
        </w:numPr>
        <w:tabs>
          <w:tab w:val="left" w:pos="283"/>
        </w:tabs>
        <w:spacing w:line="276" w:lineRule="auto"/>
        <w:ind w:left="284" w:hanging="284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W</w:t>
      </w:r>
      <w:r w:rsidR="000223AF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ykonawca zobowiązany jest codziennie przechowywać próbki żywności </w:t>
      </w:r>
      <w:r w:rsidR="003D76D9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0223AF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dla potrzeb badań żywności przez Państwo</w:t>
      </w:r>
      <w:r w:rsidR="00136873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wą Inspekcję Sanitarną zgodnie </w:t>
      </w:r>
      <w:r w:rsidR="00136873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0223AF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z rozporządzeniem Ministra Zdrowia z dnia 17 kwietnia 2007 r. w sprawie pobierania </w:t>
      </w:r>
      <w:r w:rsidR="00136873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0223AF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i przechowywania próbek żywności przez zakład</w:t>
      </w:r>
      <w:r w:rsid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y</w:t>
      </w:r>
      <w:r w:rsidR="000223AF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 żywienia zbiorowego typu zamkniętego (Dz. U. </w:t>
      </w:r>
      <w:r w:rsid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z 2007 r. </w:t>
      </w:r>
      <w:r w:rsidR="000223AF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nr 80, poz. 545),</w:t>
      </w:r>
    </w:p>
    <w:p w:rsidR="000223AF" w:rsidRPr="005567BA" w:rsidRDefault="00D04E70" w:rsidP="005567BA">
      <w:pPr>
        <w:pStyle w:val="Style15"/>
        <w:widowControl/>
        <w:numPr>
          <w:ilvl w:val="0"/>
          <w:numId w:val="2"/>
        </w:numPr>
        <w:tabs>
          <w:tab w:val="left" w:pos="283"/>
        </w:tabs>
        <w:spacing w:line="276" w:lineRule="auto"/>
        <w:ind w:left="284" w:hanging="284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 w:rsidRPr="005567BA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W</w:t>
      </w:r>
      <w:r w:rsidR="000223AF" w:rsidRPr="005567BA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ykonawca zobowiązany jest dostarczyć do Zamawiającego oraz do poszczególnych szkół, najpóźniej ostatniego roboczego dnia tygodnia, jadłospis na kolejny tydzień, jadłospis winien być podpisany przez osobę będącą do tego upoważnioną.</w:t>
      </w:r>
    </w:p>
    <w:p w:rsidR="000223AF" w:rsidRPr="00C041A5" w:rsidRDefault="000223AF" w:rsidP="00BB77DF">
      <w:pPr>
        <w:pStyle w:val="Style15"/>
        <w:widowControl/>
        <w:numPr>
          <w:ilvl w:val="0"/>
          <w:numId w:val="1"/>
        </w:numPr>
        <w:tabs>
          <w:tab w:val="left" w:pos="283"/>
        </w:tabs>
        <w:spacing w:line="276" w:lineRule="auto"/>
        <w:ind w:left="284" w:hanging="284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Przewidywana średnia liczba posiłków wynosi około </w:t>
      </w:r>
      <w:r w:rsidR="00C36090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967917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 dziennie. Zamawiający przewiduje możliwość zmniejszenia bądź zwiększenia ilości wydawanych posiłków dziennie </w:t>
      </w:r>
      <w:r w:rsidR="00136873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w zależności od potrzeb, jednakże zmiany te nie spowodują zmiany ceny jednostkowej.</w:t>
      </w:r>
    </w:p>
    <w:p w:rsidR="000223AF" w:rsidRPr="00C041A5" w:rsidRDefault="000223AF" w:rsidP="00BB77DF">
      <w:pPr>
        <w:pStyle w:val="Style15"/>
        <w:widowControl/>
        <w:numPr>
          <w:ilvl w:val="0"/>
          <w:numId w:val="1"/>
        </w:numPr>
        <w:tabs>
          <w:tab w:val="left" w:pos="283"/>
        </w:tabs>
        <w:spacing w:line="276" w:lineRule="auto"/>
        <w:ind w:left="284" w:hanging="284"/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</w:pP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Liczba dzieci korzystających z dożywiania w danym dniu może być weryfikowana </w:t>
      </w: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br/>
        <w:t>telefonicznie przez dyrektorów poszczególnych szkół do godziny 9.00 każdego dnia.</w:t>
      </w:r>
    </w:p>
    <w:p w:rsidR="00001AF6" w:rsidRDefault="00001AF6" w:rsidP="003D76D9">
      <w:pPr>
        <w:autoSpaceDN w:val="0"/>
        <w:adjustRightInd w:val="0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0223AF" w:rsidRPr="00C041A5" w:rsidRDefault="000223AF" w:rsidP="000223AF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C041A5">
        <w:rPr>
          <w:rFonts w:ascii="Times New Roman" w:hAnsi="Times New Roman" w:cs="Times New Roman"/>
          <w:b/>
          <w:lang w:val="pl-PL"/>
        </w:rPr>
        <w:t>§ 2</w:t>
      </w:r>
    </w:p>
    <w:p w:rsidR="00343339" w:rsidRPr="00C041A5" w:rsidRDefault="000223AF" w:rsidP="000223AF">
      <w:pPr>
        <w:pStyle w:val="Style15"/>
        <w:widowControl/>
        <w:tabs>
          <w:tab w:val="left" w:pos="283"/>
        </w:tabs>
        <w:spacing w:line="276" w:lineRule="auto"/>
        <w:rPr>
          <w:rFonts w:ascii="Times New Roman" w:hAnsi="Times New Roman"/>
        </w:rPr>
      </w:pP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Świadczenie usług żywieniowych powinno być zgodne z ustawą z dnia 25</w:t>
      </w:r>
      <w:r w:rsidR="00A80832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 sierpnia</w:t>
      </w:r>
      <w:r w:rsidR="004F3082"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2006 r. </w:t>
      </w: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br/>
        <w:t>o bezpieczeństwie żywności i żywienia (Dz. U. z  201</w:t>
      </w:r>
      <w:r w:rsidR="00296044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 r. poz. </w:t>
      </w:r>
      <w:r w:rsidR="00296044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1252</w:t>
      </w:r>
      <w:r w:rsidR="001A78EB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 ze zm.</w:t>
      </w: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 xml:space="preserve">), łącznie </w:t>
      </w:r>
      <w:r w:rsidRPr="00C041A5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z przepisami wykonawczymi do tej ustawy jak również zaleceniami Głównego Inspektora Sanitarnego i Instytutu Żywności </w:t>
      </w:r>
      <w:r w:rsidRPr="00C041A5">
        <w:rPr>
          <w:rFonts w:ascii="Times New Roman" w:hAnsi="Times New Roman"/>
        </w:rPr>
        <w:t xml:space="preserve">i Żywienia w sprawie norm wyżywienia i żywienia, jakie obowiązują w zakładach żywienia zbiorowego oraz jakości zdrowotnej żywności, </w:t>
      </w:r>
      <w:r w:rsidR="009937DC">
        <w:rPr>
          <w:rFonts w:ascii="Times New Roman" w:hAnsi="Times New Roman"/>
        </w:rPr>
        <w:br/>
      </w:r>
      <w:r w:rsidRPr="00C041A5">
        <w:rPr>
          <w:rFonts w:ascii="Times New Roman" w:hAnsi="Times New Roman"/>
        </w:rPr>
        <w:t xml:space="preserve">ze szczególnym uwzględnieniem zaleceń dotyczących: </w:t>
      </w:r>
    </w:p>
    <w:p w:rsidR="000223AF" w:rsidRPr="00C041A5" w:rsidRDefault="000223AF" w:rsidP="002B26FF">
      <w:pPr>
        <w:widowControl/>
        <w:numPr>
          <w:ilvl w:val="0"/>
          <w:numId w:val="10"/>
        </w:numPr>
        <w:suppressAutoHyphens w:val="0"/>
        <w:autoSpaceDE/>
        <w:autoSpaceDN w:val="0"/>
        <w:spacing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lang w:val="pl-PL"/>
        </w:rPr>
        <w:t xml:space="preserve">wyposażenia (stanu technicznego i sanitarnego pomieszczeń i urządzeń), </w:t>
      </w:r>
    </w:p>
    <w:p w:rsidR="000223AF" w:rsidRPr="00C041A5" w:rsidRDefault="000223AF" w:rsidP="006C0828">
      <w:pPr>
        <w:widowControl/>
        <w:numPr>
          <w:ilvl w:val="0"/>
          <w:numId w:val="10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lang w:val="pl-PL"/>
        </w:rPr>
        <w:lastRenderedPageBreak/>
        <w:t xml:space="preserve">personelu (kwalifikacje i niezbędne badania lekarskie), </w:t>
      </w:r>
    </w:p>
    <w:p w:rsidR="000223AF" w:rsidRPr="00C041A5" w:rsidRDefault="000223AF" w:rsidP="006C0828">
      <w:pPr>
        <w:widowControl/>
        <w:numPr>
          <w:ilvl w:val="0"/>
          <w:numId w:val="10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lang w:val="pl-PL"/>
        </w:rPr>
        <w:t xml:space="preserve">cyklu produkcyjnego i jego poszczególnych etapów (przestrzegania zasad sanitarno-higienicznych na każdym etapie: produkcji posiłków, wydawania posiłków, składowania </w:t>
      </w:r>
      <w:r w:rsidRPr="00C041A5">
        <w:rPr>
          <w:rFonts w:ascii="Times New Roman" w:hAnsi="Times New Roman" w:cs="Times New Roman"/>
          <w:lang w:val="pl-PL"/>
        </w:rPr>
        <w:br/>
        <w:t xml:space="preserve">i magazynowania produktów, przewozu posiłków), </w:t>
      </w:r>
    </w:p>
    <w:p w:rsidR="000223AF" w:rsidRPr="00C041A5" w:rsidRDefault="000223AF" w:rsidP="006C0828">
      <w:pPr>
        <w:widowControl/>
        <w:numPr>
          <w:ilvl w:val="0"/>
          <w:numId w:val="10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lang w:val="pl-PL"/>
        </w:rPr>
        <w:t xml:space="preserve">w zakresie jakości usług (w sposób gwarantujący jakość posiłków zgodną </w:t>
      </w:r>
      <w:r w:rsidRPr="00C041A5">
        <w:rPr>
          <w:rFonts w:ascii="Times New Roman" w:hAnsi="Times New Roman" w:cs="Times New Roman"/>
          <w:lang w:val="pl-PL"/>
        </w:rPr>
        <w:br/>
        <w:t xml:space="preserve">z zalecanymi normami dotyczącymi zawartości składników pokarmowych, zapewniając różnorodność diety, właściwy stan dostarczania posiłków (posiłki gorące, świeże, smaczne i estetycznie przygotowane i podane). </w:t>
      </w:r>
    </w:p>
    <w:p w:rsidR="000223AF" w:rsidRPr="00C041A5" w:rsidRDefault="000223AF" w:rsidP="000223AF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C041A5">
        <w:rPr>
          <w:rFonts w:ascii="Times New Roman" w:hAnsi="Times New Roman" w:cs="Times New Roman"/>
          <w:b/>
          <w:lang w:val="pl-PL"/>
        </w:rPr>
        <w:t>§ 3</w:t>
      </w:r>
    </w:p>
    <w:p w:rsidR="00D04E70" w:rsidRPr="00C041A5" w:rsidRDefault="000223AF" w:rsidP="00D04E70">
      <w:pPr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lang w:val="pl-PL"/>
        </w:rPr>
        <w:t>1. Ustala się cenę jednego gorącego posiłku jednodaniowego</w:t>
      </w:r>
      <w:r w:rsidR="00034155">
        <w:rPr>
          <w:rFonts w:ascii="Times New Roman" w:hAnsi="Times New Roman" w:cs="Times New Roman"/>
          <w:lang w:val="pl-PL"/>
        </w:rPr>
        <w:t xml:space="preserve"> w formie drugiego dania</w:t>
      </w:r>
      <w:r w:rsidRPr="00C041A5">
        <w:rPr>
          <w:rFonts w:ascii="Times New Roman" w:hAnsi="Times New Roman" w:cs="Times New Roman"/>
          <w:lang w:val="pl-PL"/>
        </w:rPr>
        <w:t xml:space="preserve"> </w:t>
      </w:r>
      <w:r w:rsidR="00034155">
        <w:rPr>
          <w:rFonts w:ascii="Times New Roman" w:hAnsi="Times New Roman" w:cs="Times New Roman"/>
          <w:lang w:val="pl-PL"/>
        </w:rPr>
        <w:br/>
      </w:r>
      <w:r w:rsidRPr="00C041A5">
        <w:rPr>
          <w:rFonts w:ascii="Times New Roman" w:hAnsi="Times New Roman" w:cs="Times New Roman"/>
          <w:lang w:val="pl-PL"/>
        </w:rPr>
        <w:t xml:space="preserve">w wysokości </w:t>
      </w:r>
      <w:r w:rsidR="00C15C00" w:rsidRPr="00C041A5">
        <w:rPr>
          <w:rFonts w:ascii="Times New Roman" w:hAnsi="Times New Roman" w:cs="Times New Roman"/>
          <w:lang w:val="pl-PL"/>
        </w:rPr>
        <w:t>…</w:t>
      </w:r>
      <w:r w:rsidR="006D1AB3">
        <w:rPr>
          <w:rFonts w:ascii="Times New Roman" w:hAnsi="Times New Roman" w:cs="Times New Roman"/>
          <w:lang w:val="pl-PL"/>
        </w:rPr>
        <w:t>……</w:t>
      </w:r>
      <w:r w:rsidR="00C15C00" w:rsidRPr="00C041A5">
        <w:rPr>
          <w:rFonts w:ascii="Times New Roman" w:hAnsi="Times New Roman" w:cs="Times New Roman"/>
          <w:lang w:val="pl-PL"/>
        </w:rPr>
        <w:t>..</w:t>
      </w:r>
      <w:r w:rsidR="00C57B89" w:rsidRPr="00C041A5">
        <w:rPr>
          <w:rFonts w:ascii="Times New Roman" w:hAnsi="Times New Roman" w:cs="Times New Roman"/>
          <w:lang w:val="pl-PL"/>
        </w:rPr>
        <w:t xml:space="preserve"> </w:t>
      </w:r>
      <w:r w:rsidR="003D76D9">
        <w:rPr>
          <w:rFonts w:ascii="Times New Roman" w:hAnsi="Times New Roman" w:cs="Times New Roman"/>
          <w:bCs/>
          <w:lang w:val="pl-PL"/>
        </w:rPr>
        <w:t>złotych</w:t>
      </w:r>
      <w:r w:rsidRPr="00C041A5">
        <w:rPr>
          <w:rFonts w:ascii="Times New Roman" w:hAnsi="Times New Roman" w:cs="Times New Roman"/>
          <w:lang w:val="pl-PL"/>
        </w:rPr>
        <w:t xml:space="preserve"> </w:t>
      </w:r>
      <w:r w:rsidR="00D04E70" w:rsidRPr="00C041A5">
        <w:rPr>
          <w:rFonts w:ascii="Times New Roman" w:hAnsi="Times New Roman" w:cs="Times New Roman"/>
          <w:lang w:val="pl-PL"/>
        </w:rPr>
        <w:t>b</w:t>
      </w:r>
      <w:r w:rsidRPr="00C041A5">
        <w:rPr>
          <w:rFonts w:ascii="Times New Roman" w:hAnsi="Times New Roman" w:cs="Times New Roman"/>
          <w:lang w:val="pl-PL"/>
        </w:rPr>
        <w:t>rutto</w:t>
      </w:r>
      <w:r w:rsidRPr="00C041A5">
        <w:rPr>
          <w:rFonts w:ascii="Times New Roman" w:hAnsi="Times New Roman" w:cs="Times New Roman"/>
          <w:b/>
          <w:bCs/>
          <w:lang w:val="pl-PL"/>
        </w:rPr>
        <w:t xml:space="preserve"> ( </w:t>
      </w:r>
      <w:r w:rsidRPr="00C041A5">
        <w:rPr>
          <w:rFonts w:ascii="Times New Roman" w:hAnsi="Times New Roman" w:cs="Times New Roman"/>
          <w:lang w:val="pl-PL"/>
        </w:rPr>
        <w:t xml:space="preserve">słownie: </w:t>
      </w:r>
      <w:r w:rsidR="00C15C00" w:rsidRPr="00C041A5">
        <w:rPr>
          <w:rFonts w:ascii="Times New Roman" w:hAnsi="Times New Roman" w:cs="Times New Roman"/>
          <w:lang w:val="pl-PL"/>
        </w:rPr>
        <w:t>…………………………………</w:t>
      </w:r>
      <w:r w:rsidRPr="00C041A5">
        <w:rPr>
          <w:rFonts w:ascii="Times New Roman" w:hAnsi="Times New Roman" w:cs="Times New Roman"/>
          <w:lang w:val="pl-PL"/>
        </w:rPr>
        <w:t>).</w:t>
      </w:r>
    </w:p>
    <w:p w:rsidR="000223AF" w:rsidRPr="00681C3A" w:rsidRDefault="000223AF" w:rsidP="00681C3A">
      <w:pPr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  <w:lang w:val="pl-PL"/>
        </w:rPr>
      </w:pPr>
      <w:r w:rsidRPr="00C041A5">
        <w:rPr>
          <w:rFonts w:ascii="Times New Roman" w:hAnsi="Times New Roman" w:cs="Times New Roman"/>
          <w:lang w:val="pl-PL"/>
        </w:rPr>
        <w:t>2. W okresie trwan</w:t>
      </w:r>
      <w:r w:rsidR="00681C3A">
        <w:rPr>
          <w:rFonts w:ascii="Times New Roman" w:hAnsi="Times New Roman" w:cs="Times New Roman"/>
          <w:lang w:val="pl-PL"/>
        </w:rPr>
        <w:t xml:space="preserve">ia umowy cena nie ulega zmianie </w:t>
      </w:r>
      <w:r w:rsidR="00681C3A" w:rsidRPr="008F69B1">
        <w:rPr>
          <w:rFonts w:ascii="Times New Roman" w:hAnsi="Times New Roman" w:cs="Times New Roman"/>
          <w:lang w:val="pl-PL"/>
        </w:rPr>
        <w:t xml:space="preserve">i  </w:t>
      </w:r>
      <w:r w:rsidR="00681C3A" w:rsidRPr="008F69B1">
        <w:rPr>
          <w:rFonts w:ascii="Times New Roman" w:hAnsi="Times New Roman" w:cs="Times New Roman"/>
        </w:rPr>
        <w:t>nie będzie podlegała waloryzacji.</w:t>
      </w:r>
    </w:p>
    <w:p w:rsidR="003D76D9" w:rsidRDefault="003D76D9" w:rsidP="000223AF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0223AF" w:rsidRPr="00C041A5" w:rsidRDefault="000223AF" w:rsidP="000223AF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C041A5">
        <w:rPr>
          <w:rFonts w:ascii="Times New Roman" w:hAnsi="Times New Roman" w:cs="Times New Roman"/>
          <w:b/>
          <w:lang w:val="pl-PL"/>
        </w:rPr>
        <w:t>§ 4</w:t>
      </w:r>
    </w:p>
    <w:p w:rsidR="000223AF" w:rsidRDefault="000223AF" w:rsidP="00A360D1">
      <w:pPr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lang w:val="pl-PL"/>
        </w:rPr>
        <w:t>Umowa zawarta jest</w:t>
      </w:r>
      <w:r w:rsidR="00BE62EB">
        <w:rPr>
          <w:rFonts w:ascii="Times New Roman" w:hAnsi="Times New Roman" w:cs="Times New Roman"/>
          <w:lang w:val="pl-PL"/>
        </w:rPr>
        <w:t xml:space="preserve"> na czas określony tj. od dnia </w:t>
      </w:r>
      <w:r w:rsidR="00A360D1" w:rsidRPr="00C041A5">
        <w:rPr>
          <w:rFonts w:ascii="Times New Roman" w:hAnsi="Times New Roman" w:cs="Times New Roman"/>
          <w:lang w:val="pl-PL"/>
        </w:rPr>
        <w:t>1</w:t>
      </w:r>
      <w:r w:rsidRPr="00C041A5">
        <w:rPr>
          <w:rFonts w:ascii="Times New Roman" w:hAnsi="Times New Roman" w:cs="Times New Roman"/>
          <w:lang w:val="pl-PL"/>
        </w:rPr>
        <w:t xml:space="preserve"> </w:t>
      </w:r>
      <w:r w:rsidR="00034155">
        <w:rPr>
          <w:rFonts w:ascii="Times New Roman" w:hAnsi="Times New Roman" w:cs="Times New Roman"/>
          <w:lang w:val="pl-PL"/>
        </w:rPr>
        <w:t>stycznia</w:t>
      </w:r>
      <w:r w:rsidR="006714B9">
        <w:rPr>
          <w:rFonts w:ascii="Times New Roman" w:hAnsi="Times New Roman" w:cs="Times New Roman"/>
          <w:lang w:val="pl-PL"/>
        </w:rPr>
        <w:t xml:space="preserve"> 202</w:t>
      </w:r>
      <w:r w:rsidR="00C36090">
        <w:rPr>
          <w:rFonts w:ascii="Times New Roman" w:hAnsi="Times New Roman" w:cs="Times New Roman"/>
          <w:lang w:val="pl-PL"/>
        </w:rPr>
        <w:t>1</w:t>
      </w:r>
      <w:r w:rsidRPr="00C041A5">
        <w:rPr>
          <w:rFonts w:ascii="Times New Roman" w:hAnsi="Times New Roman" w:cs="Times New Roman"/>
          <w:lang w:val="pl-PL"/>
        </w:rPr>
        <w:t xml:space="preserve"> r.  do dnia  </w:t>
      </w:r>
      <w:r w:rsidR="00A360D1" w:rsidRPr="00C041A5">
        <w:rPr>
          <w:rFonts w:ascii="Times New Roman" w:hAnsi="Times New Roman" w:cs="Times New Roman"/>
          <w:lang w:val="pl-PL"/>
        </w:rPr>
        <w:t>31</w:t>
      </w:r>
      <w:r w:rsidRPr="00C041A5">
        <w:rPr>
          <w:rFonts w:ascii="Times New Roman" w:hAnsi="Times New Roman" w:cs="Times New Roman"/>
          <w:lang w:val="pl-PL"/>
        </w:rPr>
        <w:t xml:space="preserve"> grudnia </w:t>
      </w:r>
      <w:r w:rsidR="00343339" w:rsidRPr="00C041A5">
        <w:rPr>
          <w:rFonts w:ascii="Times New Roman" w:hAnsi="Times New Roman" w:cs="Times New Roman"/>
          <w:lang w:val="pl-PL"/>
        </w:rPr>
        <w:br/>
      </w:r>
      <w:r w:rsidRPr="00C041A5">
        <w:rPr>
          <w:rFonts w:ascii="Times New Roman" w:hAnsi="Times New Roman" w:cs="Times New Roman"/>
          <w:lang w:val="pl-PL"/>
        </w:rPr>
        <w:t>20</w:t>
      </w:r>
      <w:r w:rsidR="006714B9">
        <w:rPr>
          <w:rFonts w:ascii="Times New Roman" w:hAnsi="Times New Roman" w:cs="Times New Roman"/>
          <w:lang w:val="pl-PL"/>
        </w:rPr>
        <w:t>2</w:t>
      </w:r>
      <w:r w:rsidR="00C36090">
        <w:rPr>
          <w:rFonts w:ascii="Times New Roman" w:hAnsi="Times New Roman" w:cs="Times New Roman"/>
          <w:lang w:val="pl-PL"/>
        </w:rPr>
        <w:t>1</w:t>
      </w:r>
      <w:r w:rsidRPr="00C041A5">
        <w:rPr>
          <w:rFonts w:ascii="Times New Roman" w:hAnsi="Times New Roman" w:cs="Times New Roman"/>
          <w:lang w:val="pl-PL"/>
        </w:rPr>
        <w:t xml:space="preserve"> r. </w:t>
      </w:r>
    </w:p>
    <w:p w:rsidR="003D76D9" w:rsidRPr="00C041A5" w:rsidRDefault="003D76D9" w:rsidP="00A360D1">
      <w:pPr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0223AF" w:rsidRPr="00C041A5" w:rsidRDefault="000223AF" w:rsidP="000223AF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C041A5">
        <w:rPr>
          <w:rFonts w:ascii="Times New Roman" w:hAnsi="Times New Roman" w:cs="Times New Roman"/>
          <w:b/>
          <w:lang w:val="pl-PL"/>
        </w:rPr>
        <w:t>§ 5</w:t>
      </w:r>
    </w:p>
    <w:p w:rsidR="000223AF" w:rsidRPr="00C041A5" w:rsidRDefault="000223AF" w:rsidP="005567BA">
      <w:pPr>
        <w:numPr>
          <w:ilvl w:val="0"/>
          <w:numId w:val="4"/>
        </w:numPr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lang w:val="pl-PL"/>
        </w:rPr>
      </w:pPr>
      <w:r w:rsidRPr="00C041A5">
        <w:rPr>
          <w:rFonts w:ascii="Times New Roman" w:hAnsi="Times New Roman" w:cs="Times New Roman"/>
          <w:color w:val="000000"/>
          <w:lang w:val="pl-PL"/>
        </w:rPr>
        <w:t>Faktury będą wystawiane przez Wykonawcę raz w miesiącu:</w:t>
      </w:r>
    </w:p>
    <w:p w:rsidR="000223AF" w:rsidRPr="006C0828" w:rsidRDefault="000223AF" w:rsidP="005567BA">
      <w:pPr>
        <w:pStyle w:val="Akapitzlist"/>
        <w:numPr>
          <w:ilvl w:val="0"/>
          <w:numId w:val="11"/>
        </w:numPr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6C0828">
        <w:rPr>
          <w:color w:val="000000"/>
        </w:rPr>
        <w:t>w ostatnim dniu</w:t>
      </w:r>
      <w:r w:rsidR="002B3CC6">
        <w:rPr>
          <w:color w:val="000000"/>
        </w:rPr>
        <w:t xml:space="preserve"> roboczym </w:t>
      </w:r>
      <w:r w:rsidRPr="006C0828">
        <w:rPr>
          <w:color w:val="000000"/>
        </w:rPr>
        <w:t>miesiąca, w którym jest realizowane zamówienie,</w:t>
      </w:r>
    </w:p>
    <w:p w:rsidR="000223AF" w:rsidRPr="006C0828" w:rsidRDefault="000223AF" w:rsidP="005567BA">
      <w:pPr>
        <w:pStyle w:val="Akapitzlist"/>
        <w:numPr>
          <w:ilvl w:val="0"/>
          <w:numId w:val="11"/>
        </w:numPr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6C0828">
        <w:rPr>
          <w:color w:val="000000"/>
        </w:rPr>
        <w:t>w grudniu 20</w:t>
      </w:r>
      <w:r w:rsidR="006714B9">
        <w:rPr>
          <w:color w:val="000000"/>
        </w:rPr>
        <w:t>2</w:t>
      </w:r>
      <w:r w:rsidR="00C36090">
        <w:rPr>
          <w:color w:val="000000"/>
        </w:rPr>
        <w:t>1</w:t>
      </w:r>
      <w:r w:rsidRPr="006C0828">
        <w:rPr>
          <w:color w:val="000000"/>
        </w:rPr>
        <w:t xml:space="preserve"> r. – ostatni dzień realizacji zamówienia.</w:t>
      </w:r>
    </w:p>
    <w:p w:rsidR="000223AF" w:rsidRDefault="000223AF" w:rsidP="005567BA">
      <w:pPr>
        <w:numPr>
          <w:ilvl w:val="0"/>
          <w:numId w:val="4"/>
        </w:numPr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lang w:val="pl-PL"/>
        </w:rPr>
      </w:pPr>
      <w:r w:rsidRPr="00C041A5">
        <w:rPr>
          <w:rFonts w:ascii="Times New Roman" w:hAnsi="Times New Roman" w:cs="Times New Roman"/>
          <w:color w:val="000000"/>
          <w:lang w:val="pl-PL"/>
        </w:rPr>
        <w:t>Termin zapłaty za otrzymaną fakturę - 14 dni od daty dostarczenia do Zamawiającego prawidłowo wystawionej faktury VAT.</w:t>
      </w:r>
      <w:r w:rsidR="006C0828">
        <w:rPr>
          <w:rFonts w:ascii="Times New Roman" w:hAnsi="Times New Roman" w:cs="Times New Roman"/>
          <w:color w:val="000000"/>
          <w:lang w:val="pl-PL"/>
        </w:rPr>
        <w:t xml:space="preserve"> Fakturę należy wystawić w następujący sposób:</w:t>
      </w:r>
    </w:p>
    <w:p w:rsidR="002B26FF" w:rsidRDefault="002B26FF" w:rsidP="006C0828">
      <w:pPr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Nabywca</w:t>
      </w:r>
      <w:r w:rsidR="00DC5D19">
        <w:rPr>
          <w:rFonts w:ascii="Times New Roman" w:hAnsi="Times New Roman" w:cs="Times New Roman"/>
          <w:color w:val="000000"/>
          <w:lang w:val="pl-PL"/>
        </w:rPr>
        <w:t>: Gmina Chorkówka</w:t>
      </w:r>
      <w:r>
        <w:rPr>
          <w:rFonts w:ascii="Times New Roman" w:hAnsi="Times New Roman" w:cs="Times New Roman"/>
          <w:color w:val="000000"/>
          <w:lang w:val="pl-PL"/>
        </w:rPr>
        <w:t>, 38-458 Chorkówka 175, NIP 684-23-67-402</w:t>
      </w:r>
      <w:r w:rsidR="00E37CDB">
        <w:rPr>
          <w:rFonts w:ascii="Times New Roman" w:hAnsi="Times New Roman" w:cs="Times New Roman"/>
          <w:color w:val="000000"/>
          <w:lang w:val="pl-PL"/>
        </w:rPr>
        <w:t>,</w:t>
      </w:r>
    </w:p>
    <w:p w:rsidR="002B26FF" w:rsidRPr="00C041A5" w:rsidRDefault="002B26FF" w:rsidP="006C0828">
      <w:pPr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Odbiorca: Gminny Ośrodek Pomocy Społecznej </w:t>
      </w:r>
      <w:r w:rsidR="00C36090">
        <w:rPr>
          <w:rFonts w:ascii="Times New Roman" w:hAnsi="Times New Roman" w:cs="Times New Roman"/>
          <w:color w:val="000000"/>
          <w:lang w:val="pl-PL"/>
        </w:rPr>
        <w:t>w Chorkówce, 38-458 Chorkówka 189</w:t>
      </w:r>
      <w:r>
        <w:rPr>
          <w:rFonts w:ascii="Times New Roman" w:hAnsi="Times New Roman" w:cs="Times New Roman"/>
          <w:color w:val="000000"/>
          <w:lang w:val="pl-PL"/>
        </w:rPr>
        <w:t>.</w:t>
      </w:r>
    </w:p>
    <w:p w:rsidR="000223AF" w:rsidRPr="00C041A5" w:rsidRDefault="000223AF" w:rsidP="005567BA">
      <w:pPr>
        <w:numPr>
          <w:ilvl w:val="0"/>
          <w:numId w:val="4"/>
        </w:numPr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lang w:val="pl-PL"/>
        </w:rPr>
      </w:pPr>
      <w:r w:rsidRPr="00C041A5">
        <w:rPr>
          <w:rFonts w:ascii="Times New Roman" w:hAnsi="Times New Roman" w:cs="Times New Roman"/>
          <w:color w:val="000000"/>
          <w:lang w:val="pl-PL"/>
        </w:rPr>
        <w:t>Zapłata zostanie dokonana przelewem na konto Wykonawcy wskazane w fakturze.</w:t>
      </w:r>
    </w:p>
    <w:p w:rsidR="000223AF" w:rsidRPr="00C041A5" w:rsidRDefault="000223AF" w:rsidP="005567BA">
      <w:pPr>
        <w:numPr>
          <w:ilvl w:val="0"/>
          <w:numId w:val="4"/>
        </w:numPr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napToGrid w:val="0"/>
          <w:color w:val="000000"/>
          <w:lang w:val="pl-PL"/>
        </w:rPr>
      </w:pPr>
      <w:r w:rsidRPr="00C041A5">
        <w:rPr>
          <w:rFonts w:ascii="Times New Roman" w:hAnsi="Times New Roman" w:cs="Times New Roman"/>
          <w:lang w:val="pl-PL"/>
        </w:rPr>
        <w:t>Do faktur VAT należy dołączyć wykaz dzieci korzystających z dożywiania wg</w:t>
      </w:r>
      <w:r w:rsidR="00136873">
        <w:rPr>
          <w:rFonts w:ascii="Times New Roman" w:hAnsi="Times New Roman" w:cs="Times New Roman"/>
          <w:lang w:val="pl-PL"/>
        </w:rPr>
        <w:t>.</w:t>
      </w:r>
      <w:r w:rsidRPr="00C041A5">
        <w:rPr>
          <w:rFonts w:ascii="Times New Roman" w:hAnsi="Times New Roman" w:cs="Times New Roman"/>
          <w:lang w:val="pl-PL"/>
        </w:rPr>
        <w:t xml:space="preserve"> wzoru stanowiącego załącznik do niniejszej umowy.</w:t>
      </w:r>
      <w:r w:rsidRPr="00C041A5">
        <w:rPr>
          <w:rFonts w:ascii="Times New Roman" w:hAnsi="Times New Roman" w:cs="Times New Roman"/>
          <w:snapToGrid w:val="0"/>
          <w:color w:val="000000"/>
          <w:lang w:val="pl-PL"/>
        </w:rPr>
        <w:t xml:space="preserve"> </w:t>
      </w:r>
    </w:p>
    <w:p w:rsidR="000223AF" w:rsidRPr="00C041A5" w:rsidRDefault="000223AF" w:rsidP="005567BA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snapToGrid w:val="0"/>
          <w:color w:val="000000"/>
          <w:lang w:val="pl-PL"/>
        </w:rPr>
        <w:t>Zamawiający nie udziela zaliczek.</w:t>
      </w:r>
    </w:p>
    <w:p w:rsidR="000223AF" w:rsidRPr="00C041A5" w:rsidRDefault="000223AF" w:rsidP="000223AF">
      <w:pPr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lang w:val="pl-PL"/>
        </w:rPr>
      </w:pPr>
    </w:p>
    <w:p w:rsidR="000223AF" w:rsidRPr="00C041A5" w:rsidRDefault="000223AF" w:rsidP="000223AF">
      <w:pPr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b/>
          <w:lang w:val="pl-PL"/>
        </w:rPr>
      </w:pPr>
      <w:r w:rsidRPr="00C041A5">
        <w:rPr>
          <w:rFonts w:ascii="Times New Roman" w:hAnsi="Times New Roman" w:cs="Times New Roman"/>
          <w:b/>
          <w:lang w:val="pl-PL"/>
        </w:rPr>
        <w:t>§ 6</w:t>
      </w:r>
    </w:p>
    <w:p w:rsidR="000223AF" w:rsidRDefault="000223AF" w:rsidP="000223AF">
      <w:pPr>
        <w:autoSpaceDN w:val="0"/>
        <w:adjustRightInd w:val="0"/>
        <w:spacing w:line="276" w:lineRule="auto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lang w:val="pl-PL"/>
        </w:rPr>
        <w:t>Wykonawca nie może powierzyć wykonania zobowiązań wynikających z niniejszej umowy podwykonawcom.</w:t>
      </w:r>
    </w:p>
    <w:p w:rsidR="00001AF6" w:rsidRPr="00C041A5" w:rsidRDefault="00001AF6" w:rsidP="000223AF">
      <w:pPr>
        <w:autoSpaceDN w:val="0"/>
        <w:adjustRightInd w:val="0"/>
        <w:spacing w:line="276" w:lineRule="auto"/>
        <w:rPr>
          <w:rFonts w:ascii="Times New Roman" w:hAnsi="Times New Roman" w:cs="Times New Roman"/>
          <w:lang w:val="pl-PL"/>
        </w:rPr>
      </w:pPr>
    </w:p>
    <w:p w:rsidR="000223AF" w:rsidRPr="00C041A5" w:rsidRDefault="000223AF" w:rsidP="003D76D9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C041A5">
        <w:rPr>
          <w:rFonts w:ascii="Times New Roman" w:hAnsi="Times New Roman" w:cs="Times New Roman"/>
          <w:b/>
          <w:lang w:val="pl-PL"/>
        </w:rPr>
        <w:t>§ 7</w:t>
      </w:r>
    </w:p>
    <w:p w:rsidR="000223AF" w:rsidRPr="00136873" w:rsidRDefault="000223AF" w:rsidP="00136873">
      <w:pPr>
        <w:widowControl/>
        <w:numPr>
          <w:ilvl w:val="1"/>
          <w:numId w:val="5"/>
        </w:numPr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snapToGrid w:val="0"/>
          <w:color w:val="000000"/>
          <w:lang w:val="pl-PL"/>
        </w:rPr>
        <w:t>W przypadku odstąpienia od umowy przez Wykonawcę albo Zamawiającego z przyczyn leżących po stronie Wykonawcy</w:t>
      </w:r>
      <w:r w:rsidR="002F0B8D">
        <w:rPr>
          <w:rFonts w:ascii="Times New Roman" w:hAnsi="Times New Roman" w:cs="Times New Roman"/>
          <w:snapToGrid w:val="0"/>
          <w:color w:val="000000"/>
          <w:lang w:val="pl-PL"/>
        </w:rPr>
        <w:t xml:space="preserve"> </w:t>
      </w:r>
      <w:r w:rsidR="002F0B8D" w:rsidRPr="008F69B1">
        <w:rPr>
          <w:rFonts w:ascii="Times New Roman" w:hAnsi="Times New Roman" w:cs="Times New Roman"/>
          <w:snapToGrid w:val="0"/>
          <w:lang w:val="pl-PL"/>
        </w:rPr>
        <w:t xml:space="preserve">lub rozwiązania umowy przez Zamawiającego w trybie </w:t>
      </w:r>
      <w:r w:rsidR="00136873">
        <w:rPr>
          <w:rFonts w:ascii="Times New Roman" w:hAnsi="Times New Roman" w:cs="Times New Roman"/>
          <w:snapToGrid w:val="0"/>
          <w:lang w:val="pl-PL"/>
        </w:rPr>
        <w:br/>
      </w:r>
      <w:r w:rsidR="002F0B8D" w:rsidRPr="008F69B1">
        <w:rPr>
          <w:rFonts w:ascii="Times New Roman" w:hAnsi="Times New Roman" w:cs="Times New Roman"/>
          <w:snapToGrid w:val="0"/>
          <w:lang w:val="pl-PL"/>
        </w:rPr>
        <w:t>§ 8 ust. 2</w:t>
      </w:r>
      <w:r w:rsidRPr="008F69B1">
        <w:rPr>
          <w:rFonts w:ascii="Times New Roman" w:hAnsi="Times New Roman" w:cs="Times New Roman"/>
          <w:snapToGrid w:val="0"/>
          <w:lang w:val="pl-PL"/>
        </w:rPr>
        <w:t xml:space="preserve">, </w:t>
      </w:r>
      <w:r w:rsidRPr="00C041A5">
        <w:rPr>
          <w:rFonts w:ascii="Times New Roman" w:hAnsi="Times New Roman" w:cs="Times New Roman"/>
          <w:snapToGrid w:val="0"/>
          <w:color w:val="000000"/>
          <w:lang w:val="pl-PL"/>
        </w:rPr>
        <w:t>Wykonawca zap</w:t>
      </w:r>
      <w:r w:rsidR="00136873">
        <w:rPr>
          <w:rFonts w:ascii="Times New Roman" w:hAnsi="Times New Roman" w:cs="Times New Roman"/>
          <w:snapToGrid w:val="0"/>
          <w:color w:val="000000"/>
          <w:lang w:val="pl-PL"/>
        </w:rPr>
        <w:t xml:space="preserve">łaci Zamawiającemu karę umowną </w:t>
      </w:r>
      <w:r w:rsidRPr="00C041A5">
        <w:rPr>
          <w:rFonts w:ascii="Times New Roman" w:hAnsi="Times New Roman" w:cs="Times New Roman"/>
          <w:snapToGrid w:val="0"/>
          <w:color w:val="000000"/>
          <w:lang w:val="pl-PL"/>
        </w:rPr>
        <w:t xml:space="preserve">w wysokości 4.000,00 zł (słownie: cztery tysiące złotych 00/100). </w:t>
      </w:r>
      <w:bookmarkStart w:id="0" w:name="_GoBack"/>
      <w:bookmarkEnd w:id="0"/>
      <w:r w:rsidR="006C0828" w:rsidRPr="00136873">
        <w:rPr>
          <w:rFonts w:ascii="Times New Roman" w:hAnsi="Times New Roman" w:cs="Times New Roman"/>
          <w:lang w:val="pl-PL"/>
        </w:rPr>
        <w:t xml:space="preserve">Oświadczenie o odstąpieniu od umowy należy </w:t>
      </w:r>
      <w:r w:rsidR="00E37CDB" w:rsidRPr="00136873">
        <w:rPr>
          <w:rFonts w:ascii="Times New Roman" w:hAnsi="Times New Roman" w:cs="Times New Roman"/>
          <w:lang w:val="pl-PL"/>
        </w:rPr>
        <w:t>złożyć</w:t>
      </w:r>
      <w:r w:rsidR="006C0828" w:rsidRPr="00136873">
        <w:rPr>
          <w:rFonts w:ascii="Times New Roman" w:hAnsi="Times New Roman" w:cs="Times New Roman"/>
          <w:lang w:val="pl-PL"/>
        </w:rPr>
        <w:t xml:space="preserve"> w terminie 14 dni od </w:t>
      </w:r>
      <w:r w:rsidR="00DC5D19" w:rsidRPr="00136873">
        <w:rPr>
          <w:rFonts w:ascii="Times New Roman" w:hAnsi="Times New Roman" w:cs="Times New Roman"/>
          <w:lang w:val="pl-PL"/>
        </w:rPr>
        <w:t>zaistnienia zdarzenia. O</w:t>
      </w:r>
      <w:r w:rsidR="006C0828" w:rsidRPr="00136873">
        <w:rPr>
          <w:rFonts w:ascii="Times New Roman" w:hAnsi="Times New Roman" w:cs="Times New Roman"/>
          <w:lang w:val="pl-PL"/>
        </w:rPr>
        <w:t>dstąpienie od umowy</w:t>
      </w:r>
      <w:r w:rsidR="00A56203" w:rsidRPr="00136873">
        <w:rPr>
          <w:rFonts w:ascii="Times New Roman" w:hAnsi="Times New Roman" w:cs="Times New Roman"/>
          <w:lang w:val="pl-PL"/>
        </w:rPr>
        <w:t xml:space="preserve"> musi być złożone</w:t>
      </w:r>
      <w:r w:rsidR="006C0828" w:rsidRPr="00136873">
        <w:rPr>
          <w:rFonts w:ascii="Times New Roman" w:hAnsi="Times New Roman" w:cs="Times New Roman"/>
          <w:lang w:val="pl-PL"/>
        </w:rPr>
        <w:t xml:space="preserve"> na piśmie. Odstąpienie musi zawierać uzasadnienie.</w:t>
      </w:r>
    </w:p>
    <w:p w:rsidR="000223AF" w:rsidRPr="00C041A5" w:rsidRDefault="000223AF" w:rsidP="000223AF">
      <w:pPr>
        <w:widowControl/>
        <w:numPr>
          <w:ilvl w:val="1"/>
          <w:numId w:val="5"/>
        </w:numPr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 w:cs="Times New Roman"/>
          <w:snapToGrid w:val="0"/>
          <w:color w:val="000000"/>
          <w:lang w:val="pl-PL"/>
        </w:rPr>
      </w:pPr>
      <w:r w:rsidRPr="00C041A5">
        <w:rPr>
          <w:rFonts w:ascii="Times New Roman" w:hAnsi="Times New Roman" w:cs="Times New Roman"/>
          <w:snapToGrid w:val="0"/>
          <w:color w:val="000000"/>
          <w:lang w:val="pl-PL"/>
        </w:rPr>
        <w:lastRenderedPageBreak/>
        <w:t>W przypadku nie dostarczenia posiłku w danym dniu Wykonawca zapłaci Zamawiającemu karę umowną w wysokości 1.000 zł (słownie: jeden tysiąc złotych 00/100).</w:t>
      </w:r>
    </w:p>
    <w:p w:rsidR="000223AF" w:rsidRPr="00C041A5" w:rsidRDefault="000223AF" w:rsidP="000223AF">
      <w:pPr>
        <w:widowControl/>
        <w:numPr>
          <w:ilvl w:val="1"/>
          <w:numId w:val="5"/>
        </w:numPr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 w:cs="Times New Roman"/>
          <w:snapToGrid w:val="0"/>
          <w:color w:val="000000"/>
          <w:lang w:val="pl-PL"/>
        </w:rPr>
      </w:pPr>
      <w:r w:rsidRPr="00C041A5">
        <w:rPr>
          <w:rFonts w:ascii="Times New Roman" w:hAnsi="Times New Roman" w:cs="Times New Roman"/>
          <w:snapToGrid w:val="0"/>
          <w:color w:val="000000"/>
          <w:lang w:val="pl-PL"/>
        </w:rPr>
        <w:t>Za każde inne naruszenie warunków niniejszej umowy Wykonawca zapłaci Zamawiającemu karę umowną w wysokości 500 zł (słownie: pięćset złotych 00/100).</w:t>
      </w:r>
    </w:p>
    <w:p w:rsidR="000223AF" w:rsidRPr="002F0B8D" w:rsidRDefault="000223AF" w:rsidP="000223AF">
      <w:pPr>
        <w:widowControl/>
        <w:numPr>
          <w:ilvl w:val="1"/>
          <w:numId w:val="5"/>
        </w:numPr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 w:cs="Times New Roman"/>
          <w:snapToGrid w:val="0"/>
          <w:color w:val="FF0000"/>
          <w:lang w:val="pl-PL"/>
        </w:rPr>
      </w:pPr>
      <w:r w:rsidRPr="00C041A5">
        <w:rPr>
          <w:rFonts w:ascii="Times New Roman" w:hAnsi="Times New Roman" w:cs="Times New Roman"/>
          <w:snapToGrid w:val="0"/>
          <w:color w:val="000000"/>
          <w:lang w:val="pl-PL"/>
        </w:rPr>
        <w:t>Jeżeli wysokość zastrzeżonych kar umownych nie pokrywa poniesionej szkody, strony mogą dochodzić odszkodowania uzupełniającego</w:t>
      </w:r>
      <w:r w:rsidR="002F0B8D">
        <w:rPr>
          <w:rFonts w:ascii="Times New Roman" w:hAnsi="Times New Roman" w:cs="Times New Roman"/>
          <w:snapToGrid w:val="0"/>
          <w:color w:val="000000"/>
          <w:lang w:val="pl-PL"/>
        </w:rPr>
        <w:t xml:space="preserve"> </w:t>
      </w:r>
      <w:r w:rsidR="002F0B8D" w:rsidRPr="008F69B1">
        <w:rPr>
          <w:rFonts w:ascii="Times New Roman" w:hAnsi="Times New Roman" w:cs="Times New Roman"/>
          <w:snapToGrid w:val="0"/>
          <w:lang w:val="pl-PL"/>
        </w:rPr>
        <w:t>na zasadach ogólnych</w:t>
      </w:r>
      <w:r w:rsidRPr="008F69B1">
        <w:rPr>
          <w:rFonts w:ascii="Times New Roman" w:hAnsi="Times New Roman" w:cs="Times New Roman"/>
          <w:snapToGrid w:val="0"/>
          <w:lang w:val="pl-PL"/>
        </w:rPr>
        <w:t>.</w:t>
      </w:r>
    </w:p>
    <w:p w:rsidR="000223AF" w:rsidRDefault="000223AF" w:rsidP="000223AF">
      <w:pPr>
        <w:widowControl/>
        <w:numPr>
          <w:ilvl w:val="1"/>
          <w:numId w:val="5"/>
        </w:numPr>
        <w:suppressAutoHyphens w:val="0"/>
        <w:autoSpaceDE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lang w:val="pl-PL"/>
        </w:rPr>
        <w:t>Postanowienia niniejszego paragrafu obowiązują strony również po rozwiązaniu, wygaśnięciu albo odstąpieniu od umowy.</w:t>
      </w:r>
    </w:p>
    <w:p w:rsidR="006C0828" w:rsidRPr="00C041A5" w:rsidRDefault="006C0828" w:rsidP="000223AF">
      <w:pPr>
        <w:widowControl/>
        <w:numPr>
          <w:ilvl w:val="1"/>
          <w:numId w:val="5"/>
        </w:numPr>
        <w:suppressAutoHyphens w:val="0"/>
        <w:autoSpaceDE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wyraża zgodę na potrącenie kar umownych z należnego wynagrodzenia.</w:t>
      </w:r>
    </w:p>
    <w:p w:rsidR="000223AF" w:rsidRPr="00C041A5" w:rsidRDefault="000223AF" w:rsidP="000223AF">
      <w:pPr>
        <w:widowControl/>
        <w:suppressAutoHyphens w:val="0"/>
        <w:autoSpaceDE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0223AF" w:rsidRPr="00C041A5" w:rsidRDefault="000223AF" w:rsidP="000223AF">
      <w:pPr>
        <w:widowControl/>
        <w:suppressAutoHyphens w:val="0"/>
        <w:autoSpaceDE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b/>
          <w:lang w:val="pl-PL"/>
        </w:rPr>
        <w:t>§ 8</w:t>
      </w:r>
    </w:p>
    <w:p w:rsidR="000223AF" w:rsidRPr="00C041A5" w:rsidRDefault="000223AF" w:rsidP="005567BA">
      <w:pPr>
        <w:numPr>
          <w:ilvl w:val="0"/>
          <w:numId w:val="6"/>
        </w:numPr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lang w:val="pl-PL"/>
        </w:rPr>
        <w:t>W przypadku naruszenia przez stronę postanowień niniejszej umowy, dru</w:t>
      </w:r>
      <w:r w:rsidR="006C0828">
        <w:rPr>
          <w:rFonts w:ascii="Times New Roman" w:hAnsi="Times New Roman" w:cs="Times New Roman"/>
          <w:lang w:val="pl-PL"/>
        </w:rPr>
        <w:t xml:space="preserve">giej stronie przysługuje prawo do wypowiedzenia umowy z </w:t>
      </w:r>
      <w:r w:rsidRPr="00C041A5">
        <w:rPr>
          <w:rFonts w:ascii="Times New Roman" w:hAnsi="Times New Roman" w:cs="Times New Roman"/>
          <w:lang w:val="pl-PL"/>
        </w:rPr>
        <w:t>zachowaniem</w:t>
      </w:r>
      <w:r w:rsidR="00DC5D19">
        <w:rPr>
          <w:rFonts w:ascii="Times New Roman" w:hAnsi="Times New Roman" w:cs="Times New Roman"/>
          <w:lang w:val="pl-PL"/>
        </w:rPr>
        <w:t xml:space="preserve"> 1</w:t>
      </w:r>
      <w:r w:rsidRPr="00C041A5">
        <w:rPr>
          <w:rFonts w:ascii="Times New Roman" w:hAnsi="Times New Roman" w:cs="Times New Roman"/>
          <w:lang w:val="pl-PL"/>
        </w:rPr>
        <w:t xml:space="preserve"> </w:t>
      </w:r>
      <w:r w:rsidR="006C0828">
        <w:rPr>
          <w:rFonts w:ascii="Times New Roman" w:hAnsi="Times New Roman" w:cs="Times New Roman"/>
          <w:lang w:val="pl-PL"/>
        </w:rPr>
        <w:t xml:space="preserve">miesięcznego okresu </w:t>
      </w:r>
      <w:r w:rsidRPr="00C041A5">
        <w:rPr>
          <w:rFonts w:ascii="Times New Roman" w:hAnsi="Times New Roman" w:cs="Times New Roman"/>
          <w:lang w:val="pl-PL"/>
        </w:rPr>
        <w:t>wypowiedzenia</w:t>
      </w:r>
      <w:r w:rsidR="006C0828">
        <w:rPr>
          <w:rFonts w:ascii="Times New Roman" w:hAnsi="Times New Roman" w:cs="Times New Roman"/>
          <w:lang w:val="pl-PL"/>
        </w:rPr>
        <w:t>.</w:t>
      </w:r>
      <w:r w:rsidRPr="00C041A5">
        <w:rPr>
          <w:rFonts w:ascii="Times New Roman" w:hAnsi="Times New Roman" w:cs="Times New Roman"/>
          <w:lang w:val="pl-PL"/>
        </w:rPr>
        <w:t xml:space="preserve"> </w:t>
      </w:r>
    </w:p>
    <w:p w:rsidR="000223AF" w:rsidRDefault="000223AF" w:rsidP="005567BA">
      <w:pPr>
        <w:numPr>
          <w:ilvl w:val="0"/>
          <w:numId w:val="6"/>
        </w:numPr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lang w:val="pl-PL"/>
        </w:rPr>
        <w:t xml:space="preserve">Zamawiający zastrzega sobie prawo natychmiastowego rozwiązania umowy, </w:t>
      </w:r>
      <w:r w:rsidR="007C318F">
        <w:rPr>
          <w:rFonts w:ascii="Times New Roman" w:hAnsi="Times New Roman" w:cs="Times New Roman"/>
          <w:lang w:val="pl-PL"/>
        </w:rPr>
        <w:br/>
        <w:t xml:space="preserve">w sytuacji </w:t>
      </w:r>
      <w:r w:rsidRPr="00C041A5">
        <w:rPr>
          <w:rFonts w:ascii="Times New Roman" w:hAnsi="Times New Roman" w:cs="Times New Roman"/>
          <w:lang w:val="pl-PL"/>
        </w:rPr>
        <w:t xml:space="preserve">gdy Wykonawca </w:t>
      </w:r>
      <w:r w:rsidR="007C318F">
        <w:rPr>
          <w:rFonts w:ascii="Times New Roman" w:hAnsi="Times New Roman" w:cs="Times New Roman"/>
          <w:lang w:val="pl-PL"/>
        </w:rPr>
        <w:t>w sposób rażący naruszał będzie postanowienia</w:t>
      </w:r>
      <w:r w:rsidRPr="00C041A5">
        <w:rPr>
          <w:rFonts w:ascii="Times New Roman" w:hAnsi="Times New Roman" w:cs="Times New Roman"/>
          <w:lang w:val="pl-PL"/>
        </w:rPr>
        <w:t xml:space="preserve"> </w:t>
      </w:r>
      <w:r w:rsidR="007C318F">
        <w:rPr>
          <w:rFonts w:ascii="Times New Roman" w:hAnsi="Times New Roman" w:cs="Times New Roman"/>
          <w:lang w:val="pl-PL"/>
        </w:rPr>
        <w:t>umowy</w:t>
      </w:r>
      <w:r w:rsidR="00E37CDB">
        <w:rPr>
          <w:rFonts w:ascii="Times New Roman" w:hAnsi="Times New Roman" w:cs="Times New Roman"/>
          <w:lang w:val="pl-PL"/>
        </w:rPr>
        <w:t>,</w:t>
      </w:r>
      <w:r w:rsidR="007C318F">
        <w:rPr>
          <w:rFonts w:ascii="Times New Roman" w:hAnsi="Times New Roman" w:cs="Times New Roman"/>
          <w:lang w:val="pl-PL"/>
        </w:rPr>
        <w:t xml:space="preserve"> </w:t>
      </w:r>
      <w:r w:rsidR="003D76D9">
        <w:rPr>
          <w:rFonts w:ascii="Times New Roman" w:hAnsi="Times New Roman" w:cs="Times New Roman"/>
          <w:lang w:val="pl-PL"/>
        </w:rPr>
        <w:br/>
      </w:r>
      <w:r w:rsidR="007C318F">
        <w:rPr>
          <w:rFonts w:ascii="Times New Roman" w:hAnsi="Times New Roman" w:cs="Times New Roman"/>
          <w:lang w:val="pl-PL"/>
        </w:rPr>
        <w:t>po uprzednim przesłanym wezwaniu do zaniechania naruszenia.</w:t>
      </w:r>
    </w:p>
    <w:p w:rsidR="003D76D9" w:rsidRPr="00C041A5" w:rsidRDefault="003D76D9" w:rsidP="003D76D9">
      <w:pPr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0223AF" w:rsidRPr="00C041A5" w:rsidRDefault="000223AF" w:rsidP="000223AF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C041A5">
        <w:rPr>
          <w:rFonts w:ascii="Times New Roman" w:hAnsi="Times New Roman" w:cs="Times New Roman"/>
          <w:b/>
          <w:lang w:val="pl-PL"/>
        </w:rPr>
        <w:t>§ 9</w:t>
      </w:r>
    </w:p>
    <w:p w:rsidR="003D76D9" w:rsidRDefault="000223AF" w:rsidP="000223AF">
      <w:pPr>
        <w:pStyle w:val="Tekstpodstawowy"/>
        <w:spacing w:line="276" w:lineRule="auto"/>
        <w:rPr>
          <w:szCs w:val="24"/>
        </w:rPr>
      </w:pPr>
      <w:r w:rsidRPr="00C041A5">
        <w:rPr>
          <w:szCs w:val="24"/>
        </w:rPr>
        <w:t>Wszelkie zmiany niniejszej umowy wymagają zgody obu stron wyrażonej w formie pisemnej pod rygorem nieważności.</w:t>
      </w:r>
    </w:p>
    <w:p w:rsidR="003D76D9" w:rsidRPr="003D76D9" w:rsidRDefault="003D76D9" w:rsidP="000223AF">
      <w:pPr>
        <w:pStyle w:val="Tekstpodstawowy"/>
        <w:spacing w:line="276" w:lineRule="auto"/>
        <w:rPr>
          <w:szCs w:val="24"/>
        </w:rPr>
      </w:pPr>
    </w:p>
    <w:p w:rsidR="000223AF" w:rsidRPr="00C041A5" w:rsidRDefault="000223AF" w:rsidP="000223AF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C041A5">
        <w:rPr>
          <w:rFonts w:ascii="Times New Roman" w:hAnsi="Times New Roman" w:cs="Times New Roman"/>
          <w:b/>
          <w:lang w:val="pl-PL"/>
        </w:rPr>
        <w:t>§ 10</w:t>
      </w:r>
    </w:p>
    <w:p w:rsidR="000223AF" w:rsidRDefault="000223AF" w:rsidP="000223AF">
      <w:pPr>
        <w:pStyle w:val="Tekstpodstawowy"/>
        <w:spacing w:line="276" w:lineRule="auto"/>
        <w:rPr>
          <w:bCs/>
          <w:szCs w:val="24"/>
        </w:rPr>
      </w:pPr>
      <w:r w:rsidRPr="00C041A5">
        <w:rPr>
          <w:bCs/>
          <w:szCs w:val="24"/>
        </w:rPr>
        <w:t>W sprawach nie uregulowanych niniejszą umową mają zastosowanie przepisy Kodeksu Cywilnego.</w:t>
      </w:r>
    </w:p>
    <w:p w:rsidR="003D76D9" w:rsidRPr="00C041A5" w:rsidRDefault="003D76D9" w:rsidP="000223AF">
      <w:pPr>
        <w:pStyle w:val="Tekstpodstawowy"/>
        <w:spacing w:line="276" w:lineRule="auto"/>
        <w:rPr>
          <w:bCs/>
          <w:szCs w:val="24"/>
        </w:rPr>
      </w:pPr>
    </w:p>
    <w:p w:rsidR="000223AF" w:rsidRPr="00C041A5" w:rsidRDefault="000223AF" w:rsidP="000223AF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C041A5">
        <w:rPr>
          <w:rFonts w:ascii="Times New Roman" w:hAnsi="Times New Roman" w:cs="Times New Roman"/>
          <w:b/>
          <w:lang w:val="pl-PL"/>
        </w:rPr>
        <w:t>§ 11</w:t>
      </w:r>
    </w:p>
    <w:p w:rsidR="000223AF" w:rsidRDefault="000223AF" w:rsidP="000223AF">
      <w:pPr>
        <w:pStyle w:val="Nagwek1"/>
        <w:spacing w:line="276" w:lineRule="auto"/>
        <w:rPr>
          <w:szCs w:val="24"/>
        </w:rPr>
      </w:pPr>
      <w:r w:rsidRPr="00C041A5">
        <w:rPr>
          <w:szCs w:val="24"/>
        </w:rPr>
        <w:t>Spory mogące wynikać ze stosunku objętego umową rozstrzygać będzie Sąd właściwy</w:t>
      </w:r>
      <w:r w:rsidR="0083564E">
        <w:rPr>
          <w:szCs w:val="24"/>
        </w:rPr>
        <w:t xml:space="preserve"> miejscowo</w:t>
      </w:r>
      <w:r w:rsidRPr="00C041A5">
        <w:rPr>
          <w:szCs w:val="24"/>
        </w:rPr>
        <w:t xml:space="preserve"> dla siedziby Zamawiającego.</w:t>
      </w:r>
    </w:p>
    <w:p w:rsidR="003D76D9" w:rsidRPr="003D76D9" w:rsidRDefault="003D76D9" w:rsidP="003D76D9">
      <w:pPr>
        <w:rPr>
          <w:lang w:val="pl-PL" w:eastAsia="pl-PL"/>
        </w:rPr>
      </w:pPr>
    </w:p>
    <w:p w:rsidR="000223AF" w:rsidRPr="00C041A5" w:rsidRDefault="000223AF" w:rsidP="000223AF">
      <w:pPr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C041A5">
        <w:rPr>
          <w:rFonts w:ascii="Times New Roman" w:hAnsi="Times New Roman" w:cs="Times New Roman"/>
          <w:b/>
          <w:lang w:val="pl-PL"/>
        </w:rPr>
        <w:t>§ 12</w:t>
      </w:r>
    </w:p>
    <w:p w:rsidR="000223AF" w:rsidRPr="00C041A5" w:rsidRDefault="000223AF" w:rsidP="003D76D9">
      <w:pPr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C041A5">
        <w:rPr>
          <w:rFonts w:ascii="Times New Roman" w:hAnsi="Times New Roman" w:cs="Times New Roman"/>
          <w:lang w:val="pl-PL"/>
        </w:rPr>
        <w:t>Umowę sporządzono w dwóch jednobrzmiących egzemp</w:t>
      </w:r>
      <w:r w:rsidR="003D76D9">
        <w:rPr>
          <w:rFonts w:ascii="Times New Roman" w:hAnsi="Times New Roman" w:cs="Times New Roman"/>
          <w:lang w:val="pl-PL"/>
        </w:rPr>
        <w:t xml:space="preserve">larzach, po jednym egzemplarzu </w:t>
      </w:r>
      <w:r w:rsidR="003D76D9">
        <w:rPr>
          <w:rFonts w:ascii="Times New Roman" w:hAnsi="Times New Roman" w:cs="Times New Roman"/>
          <w:lang w:val="pl-PL"/>
        </w:rPr>
        <w:br/>
      </w:r>
      <w:r w:rsidRPr="00C041A5">
        <w:rPr>
          <w:rFonts w:ascii="Times New Roman" w:hAnsi="Times New Roman" w:cs="Times New Roman"/>
          <w:lang w:val="pl-PL"/>
        </w:rPr>
        <w:t>dla każdej ze Stron.</w:t>
      </w:r>
    </w:p>
    <w:p w:rsidR="00084EDA" w:rsidRDefault="00084EDA" w:rsidP="000223AF">
      <w:pPr>
        <w:autoSpaceDN w:val="0"/>
        <w:adjustRightInd w:val="0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084EDA" w:rsidRDefault="00084EDA" w:rsidP="000223AF">
      <w:pPr>
        <w:autoSpaceDN w:val="0"/>
        <w:adjustRightInd w:val="0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0223AF" w:rsidRPr="00C041A5" w:rsidRDefault="003D76D9" w:rsidP="000223AF">
      <w:pPr>
        <w:autoSpaceDN w:val="0"/>
        <w:adjustRightInd w:val="0"/>
        <w:spacing w:line="276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Zamawiający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  <w:t>Wykonawca</w:t>
      </w:r>
    </w:p>
    <w:p w:rsidR="000223AF" w:rsidRPr="00C041A5" w:rsidRDefault="000223AF" w:rsidP="000223AF">
      <w:pPr>
        <w:spacing w:line="276" w:lineRule="auto"/>
        <w:rPr>
          <w:rFonts w:ascii="Times New Roman" w:hAnsi="Times New Roman" w:cs="Times New Roman"/>
          <w:lang w:val="pl-PL"/>
        </w:rPr>
      </w:pPr>
    </w:p>
    <w:sectPr w:rsidR="000223AF" w:rsidRPr="00C041A5" w:rsidSect="00E37C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E64"/>
    <w:multiLevelType w:val="hybridMultilevel"/>
    <w:tmpl w:val="2AA8E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E15D54"/>
    <w:multiLevelType w:val="hybridMultilevel"/>
    <w:tmpl w:val="471204EA"/>
    <w:lvl w:ilvl="0" w:tplc="DCF4FEDE">
      <w:start w:val="2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CA43BA"/>
    <w:multiLevelType w:val="hybridMultilevel"/>
    <w:tmpl w:val="9340661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1838"/>
    <w:multiLevelType w:val="hybridMultilevel"/>
    <w:tmpl w:val="88940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A44DD"/>
    <w:multiLevelType w:val="hybridMultilevel"/>
    <w:tmpl w:val="98E86C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B6B24C8A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1277265"/>
    <w:multiLevelType w:val="hybridMultilevel"/>
    <w:tmpl w:val="7EEC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47613"/>
    <w:multiLevelType w:val="hybridMultilevel"/>
    <w:tmpl w:val="F344FB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66A7D"/>
    <w:multiLevelType w:val="hybridMultilevel"/>
    <w:tmpl w:val="16ECB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468F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621F3"/>
    <w:multiLevelType w:val="hybridMultilevel"/>
    <w:tmpl w:val="36B4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5D"/>
    <w:rsid w:val="000015FD"/>
    <w:rsid w:val="00001AF6"/>
    <w:rsid w:val="00003AD6"/>
    <w:rsid w:val="0000592C"/>
    <w:rsid w:val="000223AF"/>
    <w:rsid w:val="00034155"/>
    <w:rsid w:val="00044AA5"/>
    <w:rsid w:val="00084EDA"/>
    <w:rsid w:val="000F3FE6"/>
    <w:rsid w:val="00136873"/>
    <w:rsid w:val="00143979"/>
    <w:rsid w:val="001A3202"/>
    <w:rsid w:val="001A78EB"/>
    <w:rsid w:val="001F5358"/>
    <w:rsid w:val="00296044"/>
    <w:rsid w:val="002B26FF"/>
    <w:rsid w:val="002B3CC6"/>
    <w:rsid w:val="002C4EB9"/>
    <w:rsid w:val="002F0B8D"/>
    <w:rsid w:val="00307F28"/>
    <w:rsid w:val="00343339"/>
    <w:rsid w:val="00364D5D"/>
    <w:rsid w:val="00385712"/>
    <w:rsid w:val="003D011C"/>
    <w:rsid w:val="003D76D9"/>
    <w:rsid w:val="00454B1F"/>
    <w:rsid w:val="0045655F"/>
    <w:rsid w:val="004733ED"/>
    <w:rsid w:val="004949C0"/>
    <w:rsid w:val="004B112E"/>
    <w:rsid w:val="004F3082"/>
    <w:rsid w:val="00540BD5"/>
    <w:rsid w:val="005540BB"/>
    <w:rsid w:val="005567BA"/>
    <w:rsid w:val="0057470D"/>
    <w:rsid w:val="00597C07"/>
    <w:rsid w:val="005D78E6"/>
    <w:rsid w:val="006714B9"/>
    <w:rsid w:val="00681C3A"/>
    <w:rsid w:val="006C0828"/>
    <w:rsid w:val="006D1AB3"/>
    <w:rsid w:val="006D4B81"/>
    <w:rsid w:val="00715402"/>
    <w:rsid w:val="007C318F"/>
    <w:rsid w:val="00814899"/>
    <w:rsid w:val="0083564E"/>
    <w:rsid w:val="0085149D"/>
    <w:rsid w:val="00893709"/>
    <w:rsid w:val="00895F16"/>
    <w:rsid w:val="008F4113"/>
    <w:rsid w:val="008F69B1"/>
    <w:rsid w:val="00944644"/>
    <w:rsid w:val="00967917"/>
    <w:rsid w:val="009937DC"/>
    <w:rsid w:val="00A02BFC"/>
    <w:rsid w:val="00A2661B"/>
    <w:rsid w:val="00A360D1"/>
    <w:rsid w:val="00A501AB"/>
    <w:rsid w:val="00A56203"/>
    <w:rsid w:val="00A80832"/>
    <w:rsid w:val="00AB60E5"/>
    <w:rsid w:val="00B06150"/>
    <w:rsid w:val="00B33E8A"/>
    <w:rsid w:val="00B945C8"/>
    <w:rsid w:val="00BB77DF"/>
    <w:rsid w:val="00BE62EB"/>
    <w:rsid w:val="00BF66D5"/>
    <w:rsid w:val="00C01270"/>
    <w:rsid w:val="00C041A5"/>
    <w:rsid w:val="00C15C00"/>
    <w:rsid w:val="00C36090"/>
    <w:rsid w:val="00C53E7D"/>
    <w:rsid w:val="00C55252"/>
    <w:rsid w:val="00C57B89"/>
    <w:rsid w:val="00CB2D4D"/>
    <w:rsid w:val="00D04E70"/>
    <w:rsid w:val="00D1048C"/>
    <w:rsid w:val="00D27623"/>
    <w:rsid w:val="00D75FF1"/>
    <w:rsid w:val="00DC5D19"/>
    <w:rsid w:val="00DD3C07"/>
    <w:rsid w:val="00E37CDB"/>
    <w:rsid w:val="00E60281"/>
    <w:rsid w:val="00EA201E"/>
    <w:rsid w:val="00EA5074"/>
    <w:rsid w:val="00EB3B08"/>
    <w:rsid w:val="00F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51409B-69EA-4E1D-87CF-19B78796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3AF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0223AF"/>
    <w:pPr>
      <w:keepNext/>
      <w:widowControl/>
      <w:suppressAutoHyphens w:val="0"/>
      <w:autoSpaceDE/>
      <w:jc w:val="both"/>
      <w:outlineLvl w:val="0"/>
    </w:pPr>
    <w:rPr>
      <w:rFonts w:ascii="Times New Roman" w:hAnsi="Times New Roman" w:cs="Times New Roman"/>
      <w:bCs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23A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223AF"/>
    <w:pPr>
      <w:widowControl/>
      <w:suppressAutoHyphens w:val="0"/>
      <w:autoSpaceDE/>
      <w:jc w:val="both"/>
    </w:pPr>
    <w:rPr>
      <w:rFonts w:ascii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23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23AF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pl-PL" w:eastAsia="pl-PL"/>
    </w:rPr>
  </w:style>
  <w:style w:type="paragraph" w:customStyle="1" w:styleId="Style15">
    <w:name w:val="Style15"/>
    <w:basedOn w:val="Normalny"/>
    <w:rsid w:val="000223AF"/>
    <w:pPr>
      <w:suppressAutoHyphens w:val="0"/>
      <w:autoSpaceDN w:val="0"/>
      <w:adjustRightInd w:val="0"/>
      <w:jc w:val="both"/>
    </w:pPr>
    <w:rPr>
      <w:rFonts w:ascii="Arial Narrow" w:hAnsi="Arial Narrow" w:cs="Times New Roman"/>
      <w:lang w:val="pl-PL" w:eastAsia="pl-PL"/>
    </w:rPr>
  </w:style>
  <w:style w:type="character" w:customStyle="1" w:styleId="FontStyle40">
    <w:name w:val="Font Style40"/>
    <w:rsid w:val="000223AF"/>
    <w:rPr>
      <w:rFonts w:ascii="Arial Narrow" w:hAnsi="Arial Narrow" w:cs="Arial Narrow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Sysoł</dc:creator>
  <cp:lastModifiedBy>Katarzyna Ginalska</cp:lastModifiedBy>
  <cp:revision>18</cp:revision>
  <cp:lastPrinted>2019-10-31T09:30:00Z</cp:lastPrinted>
  <dcterms:created xsi:type="dcterms:W3CDTF">2020-11-17T06:48:00Z</dcterms:created>
  <dcterms:modified xsi:type="dcterms:W3CDTF">2020-11-19T16:56:00Z</dcterms:modified>
</cp:coreProperties>
</file>